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46" w:rsidRDefault="008B2546" w:rsidP="008B2546">
      <w:r>
        <w:t>"Утверждаю"</w:t>
      </w:r>
    </w:p>
    <w:p w:rsidR="008B2546" w:rsidRDefault="008B2546" w:rsidP="00A4133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33D">
        <w:t xml:space="preserve">    </w:t>
      </w:r>
      <w:r>
        <w:t xml:space="preserve"> </w:t>
      </w:r>
      <w:proofErr w:type="spellStart"/>
      <w:r w:rsidR="00A4133D">
        <w:t>Зав</w:t>
      </w:r>
      <w:proofErr w:type="gramStart"/>
      <w:r w:rsidR="00A4133D">
        <w:t>.к</w:t>
      </w:r>
      <w:proofErr w:type="gramEnd"/>
      <w:r w:rsidR="00A4133D">
        <w:t>афедрой</w:t>
      </w:r>
      <w:proofErr w:type="spellEnd"/>
      <w:r w:rsidR="00A4133D">
        <w:t>___________</w:t>
      </w:r>
    </w:p>
    <w:p w:rsidR="008B2546" w:rsidRDefault="008B2546" w:rsidP="008B254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u w:val="single"/>
        </w:rPr>
        <w:t>"          "                          20</w:t>
      </w:r>
      <w:r>
        <w:rPr>
          <w:u w:val="single"/>
          <w:lang w:val="en-US"/>
        </w:rPr>
        <w:t>16</w:t>
      </w:r>
      <w:r>
        <w:rPr>
          <w:u w:val="single"/>
        </w:rPr>
        <w:t>г.</w:t>
      </w:r>
    </w:p>
    <w:p w:rsidR="008B2546" w:rsidRDefault="008B2546" w:rsidP="008B2546">
      <w:pPr>
        <w:pStyle w:val="1"/>
        <w:rPr>
          <w:u w:val="none"/>
        </w:rPr>
      </w:pPr>
      <w:r>
        <w:rPr>
          <w:u w:val="none"/>
        </w:rPr>
        <w:t>КАЛЕНДАРНЫЙ ПЛАН</w:t>
      </w:r>
    </w:p>
    <w:p w:rsidR="008B2546" w:rsidRDefault="008B2546" w:rsidP="008B25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СЕМЕСТР 2016-2017 УЧЕБНОГО ГОДА</w:t>
      </w:r>
    </w:p>
    <w:p w:rsidR="008B2546" w:rsidRDefault="008B2546" w:rsidP="008B2546">
      <w:pPr>
        <w:jc w:val="center"/>
        <w:rPr>
          <w:sz w:val="28"/>
        </w:rPr>
      </w:pPr>
      <w:r>
        <w:t>По дисциплине</w:t>
      </w:r>
      <w:r>
        <w:rPr>
          <w:sz w:val="28"/>
        </w:rPr>
        <w:t xml:space="preserve"> "</w:t>
      </w:r>
      <w:r>
        <w:rPr>
          <w:i/>
          <w:iCs/>
          <w:sz w:val="28"/>
        </w:rPr>
        <w:t>Химия</w:t>
      </w:r>
      <w:r>
        <w:rPr>
          <w:sz w:val="28"/>
        </w:rPr>
        <w:t>" (раздел</w:t>
      </w:r>
      <w:r w:rsidR="00944EEF">
        <w:rPr>
          <w:sz w:val="28"/>
        </w:rPr>
        <w:t xml:space="preserve"> </w:t>
      </w:r>
      <w:r>
        <w:rPr>
          <w:sz w:val="28"/>
        </w:rPr>
        <w:t>1)</w:t>
      </w:r>
    </w:p>
    <w:p w:rsidR="008B2546" w:rsidRDefault="008B2546" w:rsidP="008B2546">
      <w:pPr>
        <w:jc w:val="center"/>
      </w:pPr>
      <w:r>
        <w:t xml:space="preserve">Для студентов </w:t>
      </w:r>
      <w:r>
        <w:rPr>
          <w:lang w:val="en-US"/>
        </w:rPr>
        <w:t>I</w:t>
      </w:r>
      <w:r>
        <w:t xml:space="preserve"> курса факультета технологии и товароведения </w:t>
      </w:r>
    </w:p>
    <w:p w:rsidR="008B2546" w:rsidRDefault="008B2546" w:rsidP="008B2546">
      <w:pPr>
        <w:jc w:val="center"/>
      </w:pPr>
      <w:r>
        <w:t xml:space="preserve">(направление </w:t>
      </w:r>
      <w:r w:rsidR="00A4133D" w:rsidRPr="00A4133D">
        <w:rPr>
          <w:sz w:val="26"/>
          <w:szCs w:val="26"/>
        </w:rPr>
        <w:t xml:space="preserve">38.08.07 – </w:t>
      </w:r>
      <w:r>
        <w:t>«Товароведение»)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2242"/>
        <w:gridCol w:w="834"/>
        <w:gridCol w:w="2242"/>
        <w:gridCol w:w="834"/>
        <w:gridCol w:w="2163"/>
        <w:gridCol w:w="834"/>
      </w:tblGrid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Даты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Темы лекций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Число часов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Темы лабораторн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практических занятий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Число часов</w:t>
            </w:r>
          </w:p>
        </w:tc>
        <w:tc>
          <w:tcPr>
            <w:tcW w:w="2163" w:type="dxa"/>
            <w:vAlign w:val="center"/>
          </w:tcPr>
          <w:p w:rsidR="008B2546" w:rsidRDefault="008B2546" w:rsidP="00AE464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Задания для домашней работы</w:t>
            </w: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Число часов</w:t>
            </w: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5.09-11</w:t>
            </w:r>
            <w:r w:rsidR="008B2546">
              <w:rPr>
                <w:sz w:val="22"/>
              </w:rPr>
              <w:t>.09</w:t>
            </w: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понятия. Стехиометрические законы. Строение атома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2163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12.09-18</w:t>
            </w:r>
            <w:r w:rsidR="008B2546">
              <w:rPr>
                <w:sz w:val="22"/>
              </w:rPr>
              <w:t>.09</w:t>
            </w: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  <w:r w:rsidR="00AE464F">
              <w:rPr>
                <w:sz w:val="22"/>
              </w:rPr>
              <w:t>ический закон. Химическая связь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2" w:type="dxa"/>
            <w:vAlign w:val="center"/>
          </w:tcPr>
          <w:p w:rsidR="008B2546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Свойства основных классов неорганических соединений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3" w:type="dxa"/>
            <w:vAlign w:val="center"/>
          </w:tcPr>
          <w:p w:rsidR="008B2546" w:rsidRDefault="00DA721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Строение атома. Периодический закон и пе</w:t>
            </w:r>
            <w:r w:rsidRPr="00DA7215">
              <w:rPr>
                <w:sz w:val="22"/>
              </w:rPr>
              <w:t>риодическая система. Химическая связь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26.09-2.10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классы неорганических соединений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2" w:type="dxa"/>
            <w:vAlign w:val="center"/>
          </w:tcPr>
          <w:p w:rsidR="008B2546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Лаб. раб.  «Свойства основных классов неорганических соединений»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3" w:type="dxa"/>
            <w:vAlign w:val="center"/>
          </w:tcPr>
          <w:p w:rsidR="008B2546" w:rsidRDefault="00DA7215" w:rsidP="00AE464F">
            <w:pPr>
              <w:jc w:val="center"/>
              <w:rPr>
                <w:sz w:val="22"/>
              </w:rPr>
            </w:pPr>
            <w:r w:rsidRPr="00DA7215">
              <w:rPr>
                <w:sz w:val="22"/>
              </w:rPr>
              <w:t>Химическая кинетика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10.10-16</w:t>
            </w:r>
            <w:r w:rsidR="008B2546">
              <w:rPr>
                <w:sz w:val="22"/>
              </w:rPr>
              <w:t>.10</w:t>
            </w: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Растворы. Свойства растворов. Электролитическая диссоциация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2" w:type="dxa"/>
            <w:vAlign w:val="center"/>
          </w:tcPr>
          <w:p w:rsidR="008B2546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 №1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2163" w:type="dxa"/>
            <w:vAlign w:val="center"/>
          </w:tcPr>
          <w:p w:rsidR="008B2546" w:rsidRDefault="00A25C7F" w:rsidP="00A25C7F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Растворы. 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DA721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24.10-30</w:t>
            </w:r>
            <w:r w:rsidR="008B2546">
              <w:rPr>
                <w:sz w:val="22"/>
              </w:rPr>
              <w:t>.10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Водородный показатель.</w:t>
            </w:r>
            <w:r w:rsidR="00AE464F">
              <w:rPr>
                <w:sz w:val="22"/>
              </w:rPr>
              <w:t xml:space="preserve"> </w:t>
            </w:r>
            <w:r>
              <w:rPr>
                <w:sz w:val="22"/>
              </w:rPr>
              <w:t>Бу</w:t>
            </w:r>
            <w:r w:rsidR="00AE464F">
              <w:rPr>
                <w:sz w:val="22"/>
              </w:rPr>
              <w:t>ферные растворы. Гидролиз солей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Способы выражения концентрации растворов. Расчет </w:t>
            </w:r>
            <w:r>
              <w:rPr>
                <w:sz w:val="22"/>
                <w:lang w:val="en-US"/>
              </w:rPr>
              <w:t>pH</w:t>
            </w:r>
            <w:r>
              <w:rPr>
                <w:sz w:val="22"/>
              </w:rPr>
              <w:t>. Решение задач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3" w:type="dxa"/>
            <w:vAlign w:val="center"/>
          </w:tcPr>
          <w:p w:rsidR="008B2546" w:rsidRPr="00A25C7F" w:rsidRDefault="00A25C7F" w:rsidP="00AE464F">
            <w:pPr>
              <w:jc w:val="center"/>
              <w:rPr>
                <w:sz w:val="22"/>
              </w:rPr>
            </w:pPr>
            <w:proofErr w:type="spellStart"/>
            <w:r w:rsidRPr="00DA7215">
              <w:rPr>
                <w:sz w:val="22"/>
              </w:rPr>
              <w:t>Ок</w:t>
            </w:r>
            <w:r>
              <w:rPr>
                <w:sz w:val="22"/>
              </w:rPr>
              <w:t>ислительно</w:t>
            </w:r>
            <w:proofErr w:type="spellEnd"/>
            <w:r>
              <w:rPr>
                <w:sz w:val="22"/>
              </w:rPr>
              <w:t>-восстановительные ре</w:t>
            </w:r>
            <w:r w:rsidRPr="00DA7215">
              <w:rPr>
                <w:sz w:val="22"/>
              </w:rPr>
              <w:t>акции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7.11-13</w:t>
            </w:r>
            <w:r w:rsidR="008B2546">
              <w:rPr>
                <w:sz w:val="22"/>
              </w:rPr>
              <w:t>.11</w:t>
            </w: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Окислительно</w:t>
            </w:r>
            <w:proofErr w:type="spellEnd"/>
            <w:r>
              <w:rPr>
                <w:sz w:val="22"/>
              </w:rPr>
              <w:t>-восстановительные реакции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Лаб. раб. «Электролитическая диссоциация»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3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14.11-20</w:t>
            </w:r>
            <w:r w:rsidR="008B2546">
              <w:rPr>
                <w:sz w:val="22"/>
              </w:rPr>
              <w:t>.11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Комплексные соединения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Лаб. раб. «Водородный показатель. Буферные растворы»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3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21.11-27.11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Лаб. раб. «</w:t>
            </w:r>
            <w:proofErr w:type="spellStart"/>
            <w:r>
              <w:rPr>
                <w:sz w:val="22"/>
              </w:rPr>
              <w:t>Окислительно</w:t>
            </w:r>
            <w:proofErr w:type="spellEnd"/>
            <w:r>
              <w:rPr>
                <w:sz w:val="22"/>
              </w:rPr>
              <w:t>-восстановительные реакции»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3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AE464F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28.11-2</w:t>
            </w:r>
            <w:r w:rsidR="00AE464F">
              <w:rPr>
                <w:sz w:val="22"/>
              </w:rPr>
              <w:t>.12</w:t>
            </w:r>
          </w:p>
        </w:tc>
        <w:tc>
          <w:tcPr>
            <w:tcW w:w="2242" w:type="dxa"/>
            <w:vAlign w:val="center"/>
          </w:tcPr>
          <w:p w:rsidR="00AE464F" w:rsidRDefault="00AE464F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AE464F" w:rsidRDefault="00AE464F" w:rsidP="00AE464F">
            <w:pPr>
              <w:jc w:val="center"/>
              <w:rPr>
                <w:sz w:val="22"/>
              </w:rPr>
            </w:pPr>
          </w:p>
        </w:tc>
        <w:tc>
          <w:tcPr>
            <w:tcW w:w="2242" w:type="dxa"/>
            <w:vAlign w:val="center"/>
          </w:tcPr>
          <w:p w:rsidR="00AE464F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 №2</w:t>
            </w:r>
          </w:p>
        </w:tc>
        <w:tc>
          <w:tcPr>
            <w:tcW w:w="834" w:type="dxa"/>
            <w:vAlign w:val="center"/>
          </w:tcPr>
          <w:p w:rsidR="00AE464F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3" w:type="dxa"/>
            <w:vAlign w:val="center"/>
          </w:tcPr>
          <w:p w:rsidR="00AE464F" w:rsidRDefault="00AE464F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AE464F" w:rsidRDefault="00AE464F" w:rsidP="00AE464F">
            <w:pPr>
              <w:jc w:val="center"/>
              <w:rPr>
                <w:sz w:val="22"/>
              </w:rPr>
            </w:pP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A4D25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5.12-9.12</w:t>
            </w:r>
            <w:bookmarkStart w:id="0" w:name="_GoBack"/>
            <w:bookmarkEnd w:id="0"/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Лаб. раб. «Комплексные соединения»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3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8B2546" w:rsidP="00AE464F">
            <w:pPr>
              <w:jc w:val="center"/>
              <w:rPr>
                <w:sz w:val="22"/>
              </w:rPr>
            </w:pPr>
          </w:p>
        </w:tc>
      </w:tr>
      <w:tr w:rsidR="00A25C7F" w:rsidTr="00AE4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 лекционных часов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42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 часов лаб. работ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AE464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8B2546">
              <w:rPr>
                <w:sz w:val="22"/>
              </w:rPr>
              <w:t>6</w:t>
            </w:r>
          </w:p>
        </w:tc>
        <w:tc>
          <w:tcPr>
            <w:tcW w:w="2163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трудоёмкость сам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аб.</w:t>
            </w:r>
          </w:p>
        </w:tc>
        <w:tc>
          <w:tcPr>
            <w:tcW w:w="834" w:type="dxa"/>
            <w:vAlign w:val="center"/>
          </w:tcPr>
          <w:p w:rsidR="008B2546" w:rsidRDefault="008B2546" w:rsidP="00AE464F">
            <w:pPr>
              <w:jc w:val="center"/>
              <w:rPr>
                <w:sz w:val="22"/>
              </w:rPr>
            </w:pPr>
          </w:p>
          <w:p w:rsidR="008B2546" w:rsidRDefault="00A25C7F" w:rsidP="00AE4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 w:rsidR="008B2546" w:rsidRDefault="008B2546" w:rsidP="008B2546">
      <w:r>
        <w:t>Рассмотрено на заседании</w:t>
      </w:r>
    </w:p>
    <w:p w:rsidR="008B2546" w:rsidRPr="008A4D25" w:rsidRDefault="008B2546" w:rsidP="008B2546">
      <w:pPr>
        <w:rPr>
          <w:b/>
          <w:bCs/>
        </w:rPr>
      </w:pPr>
      <w:r>
        <w:t xml:space="preserve">кафедры </w:t>
      </w:r>
      <w:r>
        <w:tab/>
      </w:r>
      <w:r>
        <w:tab/>
        <w:t>протокол №</w:t>
      </w:r>
      <w:r>
        <w:tab/>
      </w:r>
      <w:r>
        <w:tab/>
      </w:r>
      <w:r>
        <w:tab/>
      </w:r>
      <w:r>
        <w:tab/>
      </w:r>
      <w:r w:rsidR="00A25C7F">
        <w:t xml:space="preserve">            </w:t>
      </w:r>
      <w:r>
        <w:rPr>
          <w:b/>
          <w:bCs/>
        </w:rPr>
        <w:t>Преподаватель С. А.  Соколова</w:t>
      </w:r>
    </w:p>
    <w:sectPr w:rsidR="008B2546" w:rsidRPr="008A4D25" w:rsidSect="00A25C7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46"/>
    <w:rsid w:val="001219DF"/>
    <w:rsid w:val="008A4D25"/>
    <w:rsid w:val="008B2546"/>
    <w:rsid w:val="00944EEF"/>
    <w:rsid w:val="00A25C7F"/>
    <w:rsid w:val="00A4133D"/>
    <w:rsid w:val="00AE464F"/>
    <w:rsid w:val="00D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546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54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rsid w:val="008B254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B2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546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54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rsid w:val="008B254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B2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Lany1</dc:creator>
  <cp:lastModifiedBy>Lany1</cp:lastModifiedBy>
  <cp:revision>5</cp:revision>
  <dcterms:created xsi:type="dcterms:W3CDTF">2016-09-21T08:31:00Z</dcterms:created>
  <dcterms:modified xsi:type="dcterms:W3CDTF">2016-09-21T09:00:00Z</dcterms:modified>
</cp:coreProperties>
</file>