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9A" w:rsidRPr="00092EA3" w:rsidRDefault="00092EA3" w:rsidP="00092E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092EA3" w:rsidRDefault="00092EA3" w:rsidP="00092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092EA3" w:rsidRPr="00092EA3" w:rsidRDefault="00092EA3" w:rsidP="00092E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оксид магния и азотная кислота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92EA3" w:rsidRPr="00092EA3" w:rsidRDefault="00092EA3" w:rsidP="00092E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 xml:space="preserve">гидроксид алюминия и </w:t>
      </w:r>
      <w:proofErr w:type="spellStart"/>
      <w:r w:rsidRPr="00092EA3">
        <w:rPr>
          <w:rFonts w:ascii="Times New Roman" w:hAnsi="Times New Roman" w:cs="Times New Roman"/>
          <w:sz w:val="32"/>
          <w:szCs w:val="32"/>
        </w:rPr>
        <w:t>хлороводородная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 кислота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2EA3" w:rsidRDefault="00092EA3" w:rsidP="00092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092EA3" w:rsidRPr="00092EA3" w:rsidRDefault="00092EA3" w:rsidP="00092EA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 w:rsidRPr="00092EA3">
        <w:rPr>
          <w:rFonts w:ascii="Times New Roman" w:hAnsi="Times New Roman" w:cs="Times New Roman"/>
          <w:sz w:val="32"/>
          <w:szCs w:val="32"/>
          <w:lang w:val="en-US"/>
        </w:rPr>
        <w:t>Fe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+ 3OH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Fe(OH)</w:t>
      </w:r>
      <w:r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092EA3" w:rsidRPr="00092EA3" w:rsidRDefault="00092EA3" w:rsidP="00092EA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NH</w:t>
      </w:r>
      <w:r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NH</w:t>
      </w:r>
      <w:r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OH </w:t>
      </w:r>
    </w:p>
    <w:p w:rsidR="00092EA3" w:rsidRDefault="00092EA3" w:rsidP="00092EA3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и равновесной концентрацией гидроксид ионов для оснований:</w:t>
      </w:r>
    </w:p>
    <w:p w:rsidR="00092EA3" w:rsidRPr="00092EA3" w:rsidRDefault="00092EA3" w:rsidP="00092EA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 w:rsidR="00BD3B4C">
        <w:rPr>
          <w:rFonts w:ascii="Times New Roman" w:hAnsi="Times New Roman" w:cs="Times New Roman"/>
          <w:sz w:val="32"/>
          <w:szCs w:val="32"/>
        </w:rPr>
        <w:t xml:space="preserve"> 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="00BD3B4C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="00BD3B4C"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 w:rsidR="00BD3B4C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0,001н.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HCl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,     0,05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092EA3" w:rsidRPr="00092EA3" w:rsidRDefault="00092EA3" w:rsidP="00092EA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 w:rsidR="00BD3B4C">
        <w:rPr>
          <w:rFonts w:ascii="Times New Roman" w:hAnsi="Times New Roman" w:cs="Times New Roman"/>
          <w:sz w:val="32"/>
          <w:szCs w:val="32"/>
        </w:rPr>
        <w:t xml:space="preserve"> 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="00BD3B4C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="00BD3B4C"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 w:rsidR="00BD3B4C">
        <w:rPr>
          <w:rFonts w:ascii="Times New Roman" w:hAnsi="Times New Roman" w:cs="Times New Roman"/>
          <w:color w:val="000000"/>
          <w:sz w:val="32"/>
          <w:szCs w:val="32"/>
        </w:rPr>
        <w:t>ОН</w:t>
      </w:r>
      <w:r w:rsidR="00BD3B4C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0,1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KOH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 0,005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092EA3" w:rsidRPr="009E5C75" w:rsidRDefault="00092EA3" w:rsidP="00092EA3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9E5C75" w:rsidRDefault="00BD3B4C" w:rsidP="00092EA3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9E5C75" w:rsidRDefault="00BD3B4C" w:rsidP="00092EA3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9E5C75" w:rsidRDefault="00BD3B4C" w:rsidP="00092EA3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9E5C75" w:rsidRDefault="00BD3B4C" w:rsidP="00092EA3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2EA3" w:rsidRPr="00092EA3" w:rsidRDefault="00092EA3" w:rsidP="00092E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092EA3" w:rsidRDefault="00092EA3" w:rsidP="00092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092EA3" w:rsidRPr="00092EA3" w:rsidRDefault="00092EA3" w:rsidP="00092E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гидроксид калия и оксид углерода (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sz w:val="32"/>
          <w:szCs w:val="32"/>
        </w:rPr>
        <w:t>),</w:t>
      </w:r>
    </w:p>
    <w:p w:rsidR="00092EA3" w:rsidRPr="00092EA3" w:rsidRDefault="00BD3B4C" w:rsidP="00092E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нитрат аммония и гидроксид натрия</w:t>
      </w:r>
      <w:r w:rsidR="00092EA3">
        <w:rPr>
          <w:rFonts w:ascii="Times New Roman" w:hAnsi="Times New Roman" w:cs="Times New Roman"/>
          <w:sz w:val="32"/>
          <w:szCs w:val="32"/>
        </w:rPr>
        <w:t>,</w:t>
      </w:r>
    </w:p>
    <w:p w:rsidR="00092EA3" w:rsidRDefault="00092EA3" w:rsidP="00092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092EA3" w:rsidRPr="00092EA3" w:rsidRDefault="00BD3B4C" w:rsidP="00092EA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Cr</w:t>
      </w:r>
      <w:r w:rsidR="00092EA3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="00092EA3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PO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="00092EA3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092EA3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CrPO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092EA3" w:rsidRPr="00092EA3" w:rsidRDefault="00BD3B4C" w:rsidP="00092EA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092EA3"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="00092EA3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092EA3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Cu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092EA3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092EA3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Cu(</w:t>
      </w:r>
      <w:r w:rsidR="00092EA3"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="00092EA3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092EA3" w:rsidRDefault="00092EA3" w:rsidP="00092EA3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 и равновесной концентрацией гидроксид ионов для оснований:</w:t>
      </w:r>
    </w:p>
    <w:p w:rsidR="00092EA3" w:rsidRPr="00092EA3" w:rsidRDefault="00092EA3" w:rsidP="00092EA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 w:rsidR="00BD3B4C">
        <w:rPr>
          <w:rFonts w:ascii="Times New Roman" w:hAnsi="Times New Roman" w:cs="Times New Roman"/>
          <w:sz w:val="32"/>
          <w:szCs w:val="32"/>
        </w:rPr>
        <w:t xml:space="preserve"> 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="00BD3B4C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="00BD3B4C"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 w:rsidR="00BD3B4C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 w:rsidR="00BD3B4C">
        <w:rPr>
          <w:rFonts w:ascii="Times New Roman" w:hAnsi="Times New Roman" w:cs="Times New Roman"/>
          <w:sz w:val="32"/>
          <w:szCs w:val="32"/>
        </w:rPr>
        <w:t>0,0</w:t>
      </w:r>
      <w:r w:rsidRPr="00092EA3">
        <w:rPr>
          <w:rFonts w:ascii="Times New Roman" w:hAnsi="Times New Roman" w:cs="Times New Roman"/>
          <w:sz w:val="32"/>
          <w:szCs w:val="32"/>
        </w:rPr>
        <w:t xml:space="preserve">1н.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BD3B4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92EA3">
        <w:rPr>
          <w:rFonts w:ascii="Times New Roman" w:hAnsi="Times New Roman" w:cs="Times New Roman"/>
          <w:sz w:val="32"/>
          <w:szCs w:val="32"/>
        </w:rPr>
        <w:t>,     0,0</w:t>
      </w:r>
      <w:r w:rsidR="00BD3B4C" w:rsidRPr="00BD3B4C">
        <w:rPr>
          <w:rFonts w:ascii="Times New Roman" w:hAnsi="Times New Roman" w:cs="Times New Roman"/>
          <w:sz w:val="32"/>
          <w:szCs w:val="32"/>
        </w:rPr>
        <w:t>0</w:t>
      </w:r>
      <w:r w:rsidRPr="00092EA3">
        <w:rPr>
          <w:rFonts w:ascii="Times New Roman" w:hAnsi="Times New Roman" w:cs="Times New Roman"/>
          <w:sz w:val="32"/>
          <w:szCs w:val="32"/>
        </w:rPr>
        <w:t>5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092EA3" w:rsidRPr="00092EA3" w:rsidRDefault="00092EA3" w:rsidP="00092EA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 w:rsidR="00BD3B4C">
        <w:rPr>
          <w:rFonts w:ascii="Times New Roman" w:hAnsi="Times New Roman" w:cs="Times New Roman"/>
          <w:sz w:val="32"/>
          <w:szCs w:val="32"/>
        </w:rPr>
        <w:t xml:space="preserve"> 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="00BD3B4C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="00BD3B4C"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 w:rsidR="00BD3B4C">
        <w:rPr>
          <w:rFonts w:ascii="Times New Roman" w:hAnsi="Times New Roman" w:cs="Times New Roman"/>
          <w:color w:val="000000"/>
          <w:sz w:val="32"/>
          <w:szCs w:val="32"/>
        </w:rPr>
        <w:t>ОН</w:t>
      </w:r>
      <w:r w:rsidR="00BD3B4C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="00BD3B4C"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="00BD3B4C" w:rsidRPr="00BD3B4C">
        <w:rPr>
          <w:rFonts w:ascii="Times New Roman" w:hAnsi="Times New Roman" w:cs="Times New Roman"/>
          <w:sz w:val="32"/>
          <w:szCs w:val="32"/>
        </w:rPr>
        <w:t>00</w:t>
      </w:r>
      <w:r w:rsidRPr="00092EA3">
        <w:rPr>
          <w:rFonts w:ascii="Times New Roman" w:hAnsi="Times New Roman" w:cs="Times New Roman"/>
          <w:sz w:val="32"/>
          <w:szCs w:val="32"/>
        </w:rPr>
        <w:t xml:space="preserve">1 н. </w:t>
      </w:r>
      <w:proofErr w:type="spellStart"/>
      <w:r w:rsidR="00BD3B4C"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,      </w:t>
      </w:r>
      <w:r w:rsidR="00BD3B4C">
        <w:rPr>
          <w:rFonts w:ascii="Times New Roman" w:hAnsi="Times New Roman" w:cs="Times New Roman"/>
          <w:sz w:val="32"/>
          <w:szCs w:val="32"/>
        </w:rPr>
        <w:t>0,0</w:t>
      </w:r>
      <w:r w:rsidRPr="00092EA3">
        <w:rPr>
          <w:rFonts w:ascii="Times New Roman" w:hAnsi="Times New Roman" w:cs="Times New Roman"/>
          <w:sz w:val="32"/>
          <w:szCs w:val="32"/>
        </w:rPr>
        <w:t xml:space="preserve">5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BD3B4C" w:rsidRDefault="00BD3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D3B4C" w:rsidRPr="00BD3B4C" w:rsidRDefault="00BD3B4C" w:rsidP="00BD3B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Вариант </w:t>
      </w:r>
      <w:r w:rsidRPr="00BD3B4C">
        <w:rPr>
          <w:rFonts w:ascii="Times New Roman" w:hAnsi="Times New Roman" w:cs="Times New Roman"/>
          <w:b/>
          <w:sz w:val="32"/>
          <w:szCs w:val="32"/>
        </w:rPr>
        <w:t>3</w:t>
      </w:r>
    </w:p>
    <w:p w:rsidR="00BD3B4C" w:rsidRDefault="00BD3B4C" w:rsidP="00BD3B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к схеме превращений:</w:t>
      </w:r>
    </w:p>
    <w:p w:rsidR="00BD3B4C" w:rsidRDefault="00BD3B4C" w:rsidP="00BD3B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сульфат магния 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Times New Roman" w:hAnsi="Times New Roman" w:cs="Times New Roman"/>
          <w:sz w:val="32"/>
          <w:szCs w:val="32"/>
        </w:rPr>
        <w:t xml:space="preserve"> гидроксид магния 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Times New Roman" w:hAnsi="Times New Roman" w:cs="Times New Roman"/>
          <w:sz w:val="32"/>
          <w:szCs w:val="32"/>
        </w:rPr>
        <w:t xml:space="preserve"> нитрат магния</w:t>
      </w:r>
    </w:p>
    <w:p w:rsidR="00BD3B4C" w:rsidRDefault="00BD3B4C" w:rsidP="00BD3B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BD3B4C" w:rsidRPr="00092EA3" w:rsidRDefault="00BD3B4C" w:rsidP="00BD3B4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+ 3OH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(OH)</w:t>
      </w:r>
      <w:r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BD3B4C" w:rsidRPr="00092EA3" w:rsidRDefault="00BD3B4C" w:rsidP="00BD3B4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Ca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44298A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CaCO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D3B4C" w:rsidRDefault="00BD3B4C" w:rsidP="00BD3B4C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и равновесной концентрацией гидроксид ионов для оснований:</w:t>
      </w:r>
    </w:p>
    <w:p w:rsidR="00BD3B4C" w:rsidRPr="00092EA3" w:rsidRDefault="00BD3B4C" w:rsidP="00BD3B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 w:rsidRPr="00BD3B4C">
        <w:rPr>
          <w:rFonts w:ascii="Times New Roman" w:hAnsi="Times New Roman" w:cs="Times New Roman"/>
          <w:sz w:val="32"/>
          <w:szCs w:val="32"/>
        </w:rPr>
        <w:t>1</w:t>
      </w:r>
      <w:r w:rsidRPr="00092EA3">
        <w:rPr>
          <w:rFonts w:ascii="Times New Roman" w:hAnsi="Times New Roman" w:cs="Times New Roman"/>
          <w:sz w:val="32"/>
          <w:szCs w:val="32"/>
        </w:rPr>
        <w:t>0</w:t>
      </w:r>
      <w:r w:rsidRPr="00BD3B4C">
        <w:rPr>
          <w:rFonts w:ascii="Times New Roman" w:hAnsi="Times New Roman" w:cs="Times New Roman"/>
          <w:sz w:val="32"/>
          <w:szCs w:val="32"/>
          <w:vertAlign w:val="superscript"/>
        </w:rPr>
        <w:t>-4</w:t>
      </w:r>
      <w:r w:rsidR="0044298A" w:rsidRPr="0044298A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092EA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HCl</w:t>
      </w: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spellEnd"/>
      <w:r w:rsidRPr="00BD3B4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</w:t>
      </w:r>
      <w:r w:rsidRPr="0044298A">
        <w:rPr>
          <w:rFonts w:ascii="Times New Roman" w:hAnsi="Times New Roman" w:cs="Times New Roman"/>
          <w:sz w:val="32"/>
          <w:szCs w:val="32"/>
        </w:rPr>
        <w:t>0,1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Н</w:t>
      </w:r>
      <w:r w:rsidRPr="00BD3B4C">
        <w:rPr>
          <w:rFonts w:ascii="Times New Roman" w:hAnsi="Times New Roman" w:cs="Times New Roman"/>
          <w:sz w:val="32"/>
          <w:szCs w:val="32"/>
          <w:lang w:val="en-US"/>
        </w:rPr>
        <w:t>Br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BD3B4C" w:rsidRPr="00092EA3" w:rsidRDefault="00BD3B4C" w:rsidP="00BD3B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Pr="00BD3B4C">
        <w:rPr>
          <w:rFonts w:ascii="Times New Roman" w:hAnsi="Times New Roman" w:cs="Times New Roman"/>
          <w:sz w:val="32"/>
          <w:szCs w:val="32"/>
        </w:rPr>
        <w:t>05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,      0,005 н.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BD3B4C" w:rsidRPr="00BD3B4C" w:rsidRDefault="00BD3B4C" w:rsidP="00BD3B4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BD3B4C" w:rsidRDefault="00BD3B4C" w:rsidP="00BD3B4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BD3B4C" w:rsidRDefault="00BD3B4C" w:rsidP="00BD3B4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9E5C75" w:rsidRDefault="00BD3B4C" w:rsidP="00BD3B4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9E5C75" w:rsidRDefault="00BD3B4C" w:rsidP="00BD3B4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BD3B4C" w:rsidRDefault="00BD3B4C" w:rsidP="00BD3B4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4C" w:rsidRPr="009E5C75" w:rsidRDefault="00BD3B4C" w:rsidP="00BD3B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9E5C75">
        <w:rPr>
          <w:rFonts w:ascii="Times New Roman" w:hAnsi="Times New Roman" w:cs="Times New Roman"/>
          <w:b/>
          <w:sz w:val="32"/>
          <w:szCs w:val="32"/>
        </w:rPr>
        <w:t>4</w:t>
      </w:r>
    </w:p>
    <w:p w:rsidR="00BD3B4C" w:rsidRDefault="00BD3B4C" w:rsidP="00BD3B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4298A" w:rsidRDefault="0044298A" w:rsidP="00442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карбонат калия 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Times New Roman" w:hAnsi="Times New Roman" w:cs="Times New Roman"/>
          <w:sz w:val="32"/>
          <w:szCs w:val="32"/>
        </w:rPr>
        <w:t xml:space="preserve"> карбонат кальция 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Times New Roman" w:hAnsi="Times New Roman" w:cs="Times New Roman"/>
          <w:sz w:val="32"/>
          <w:szCs w:val="32"/>
        </w:rPr>
        <w:t xml:space="preserve"> нитрат кальция</w:t>
      </w:r>
    </w:p>
    <w:p w:rsidR="00BD3B4C" w:rsidRDefault="00BD3B4C" w:rsidP="00BD3B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BD3B4C" w:rsidRPr="00092EA3" w:rsidRDefault="0044298A" w:rsidP="00BD3B4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Ва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="00BD3B4C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BD3B4C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BD3B4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BD3B4C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BD3B4C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BD3B4C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BaS</w:t>
      </w:r>
      <w:r w:rsidR="00BD3B4C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BD3B4C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BD3B4C" w:rsidRPr="00092EA3" w:rsidRDefault="00BD3B4C" w:rsidP="00BD3B4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44298A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 xml:space="preserve">+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 w:rsidR="0044298A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44298A"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44298A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="0044298A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44298A"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="0044298A">
        <w:rPr>
          <w:rFonts w:ascii="Times New Roman" w:hAnsi="Times New Roman" w:cs="Times New Roman"/>
          <w:sz w:val="32"/>
          <w:szCs w:val="32"/>
          <w:lang w:val="en-US"/>
        </w:rPr>
        <w:t>O + CO</w:t>
      </w:r>
      <w:r w:rsidR="0044298A"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D3B4C" w:rsidRDefault="00BD3B4C" w:rsidP="00BD3B4C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 и равновесной концентрацией гидроксид ионов для оснований:</w:t>
      </w:r>
    </w:p>
    <w:p w:rsidR="00BD3B4C" w:rsidRPr="00092EA3" w:rsidRDefault="00BD3B4C" w:rsidP="00BD3B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0,0</w:t>
      </w:r>
      <w:r w:rsidR="0044298A" w:rsidRPr="0044298A">
        <w:rPr>
          <w:rFonts w:ascii="Times New Roman" w:hAnsi="Times New Roman" w:cs="Times New Roman"/>
          <w:sz w:val="32"/>
          <w:szCs w:val="32"/>
        </w:rPr>
        <w:t>5</w:t>
      </w:r>
      <w:r w:rsidRPr="00092EA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44298A"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,     5</w:t>
      </w:r>
      <w:r w:rsidR="0044298A">
        <w:rPr>
          <w:rFonts w:ascii="Times New Roman" w:hAnsi="Times New Roman" w:cs="Times New Roman"/>
          <w:sz w:val="32"/>
          <w:szCs w:val="32"/>
        </w:rPr>
        <w:t>∙</w:t>
      </w:r>
      <w:r w:rsidR="0044298A" w:rsidRPr="009E5C75">
        <w:rPr>
          <w:rFonts w:ascii="Times New Roman" w:hAnsi="Times New Roman" w:cs="Times New Roman"/>
          <w:sz w:val="32"/>
          <w:szCs w:val="32"/>
        </w:rPr>
        <w:t>10</w:t>
      </w:r>
      <w:r w:rsidR="0044298A" w:rsidRPr="009E5C75">
        <w:rPr>
          <w:rFonts w:ascii="Times New Roman" w:hAnsi="Times New Roman" w:cs="Times New Roman"/>
          <w:sz w:val="32"/>
          <w:szCs w:val="32"/>
          <w:vertAlign w:val="superscript"/>
        </w:rPr>
        <w:t>-4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BD3B4C" w:rsidRPr="00092EA3" w:rsidRDefault="00BD3B4C" w:rsidP="00BD3B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="0044298A">
        <w:rPr>
          <w:rFonts w:ascii="Times New Roman" w:hAnsi="Times New Roman" w:cs="Times New Roman"/>
          <w:sz w:val="32"/>
          <w:szCs w:val="32"/>
        </w:rPr>
        <w:t>0</w:t>
      </w:r>
      <w:r w:rsidRPr="00092EA3">
        <w:rPr>
          <w:rFonts w:ascii="Times New Roman" w:hAnsi="Times New Roman" w:cs="Times New Roman"/>
          <w:sz w:val="32"/>
          <w:szCs w:val="32"/>
        </w:rPr>
        <w:t xml:space="preserve">1 н. </w:t>
      </w:r>
      <w:r w:rsidR="0044298A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 </w:t>
      </w:r>
      <w:r w:rsidR="0044298A">
        <w:rPr>
          <w:rFonts w:ascii="Times New Roman" w:hAnsi="Times New Roman" w:cs="Times New Roman"/>
          <w:sz w:val="32"/>
          <w:szCs w:val="32"/>
        </w:rPr>
        <w:t>0,</w:t>
      </w:r>
      <w:r w:rsidRPr="00092EA3">
        <w:rPr>
          <w:rFonts w:ascii="Times New Roman" w:hAnsi="Times New Roman" w:cs="Times New Roman"/>
          <w:sz w:val="32"/>
          <w:szCs w:val="32"/>
        </w:rPr>
        <w:t xml:space="preserve">5 н. </w:t>
      </w:r>
      <w:proofErr w:type="spellStart"/>
      <w:r w:rsidR="0044298A">
        <w:rPr>
          <w:rFonts w:ascii="Times New Roman" w:hAnsi="Times New Roman" w:cs="Times New Roman"/>
          <w:sz w:val="32"/>
          <w:szCs w:val="32"/>
          <w:lang w:val="en-US"/>
        </w:rPr>
        <w:t>Sr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BD3B4C" w:rsidRPr="00092EA3" w:rsidRDefault="00BD3B4C" w:rsidP="00BD3B4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Default="004F00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F00A1" w:rsidRPr="00092EA3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ацетат меди (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2640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серная кислота</w:t>
      </w:r>
      <w:r w:rsidR="004F00A1">
        <w:rPr>
          <w:rFonts w:ascii="Times New Roman" w:hAnsi="Times New Roman" w:cs="Times New Roman"/>
          <w:sz w:val="32"/>
          <w:szCs w:val="32"/>
        </w:rPr>
        <w:t>,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хлорид цинка и гидроксид натрия</w:t>
      </w:r>
      <w:r w:rsidR="004F00A1">
        <w:rPr>
          <w:rFonts w:ascii="Times New Roman" w:hAnsi="Times New Roman" w:cs="Times New Roman"/>
          <w:sz w:val="32"/>
          <w:szCs w:val="32"/>
        </w:rPr>
        <w:t>.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9E5C75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Cr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+ 3OH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Cr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>(OH)</w:t>
      </w:r>
      <w:r w:rsidR="004F00A1"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9E5C75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 xml:space="preserve">+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 w:rsidR="009E5C75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9E5C75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="009E5C75" w:rsidRPr="009E5C75">
        <w:rPr>
          <w:rFonts w:ascii="Times New Roman" w:hAnsi="Times New Roman" w:cs="Times New Roman"/>
          <w:sz w:val="32"/>
          <w:szCs w:val="32"/>
          <w:lang w:val="en-US"/>
        </w:rPr>
        <w:t>COO</w:t>
      </w:r>
      <w:r w:rsidR="009E5C75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9E5C75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 xml:space="preserve">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="009E5C75" w:rsidRPr="009E5C75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9E5C75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9E5C75" w:rsidRPr="009E5C75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="009E5C75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9E5C75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0,001н.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HCl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,     0,05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0,1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KOH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 0,005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092EA3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ортофосфат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калия и нитрат кальция</w:t>
      </w:r>
      <w:r w:rsidR="004F00A1">
        <w:rPr>
          <w:rFonts w:ascii="Times New Roman" w:hAnsi="Times New Roman" w:cs="Times New Roman"/>
          <w:sz w:val="32"/>
          <w:szCs w:val="32"/>
        </w:rPr>
        <w:t>,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гидроксид бериллия и гидроксид калия</w:t>
      </w:r>
      <w:r w:rsidR="004F00A1">
        <w:rPr>
          <w:rFonts w:ascii="Times New Roman" w:hAnsi="Times New Roman" w:cs="Times New Roman"/>
          <w:sz w:val="32"/>
          <w:szCs w:val="32"/>
        </w:rPr>
        <w:t>,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9E5C75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3Ca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="004F00A1"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9E5C75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9E5C75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9E5C75">
        <w:rPr>
          <w:rFonts w:ascii="Times New Roman" w:hAnsi="Times New Roman" w:cs="Times New Roman"/>
          <w:sz w:val="32"/>
          <w:szCs w:val="32"/>
          <w:lang w:val="en-US"/>
        </w:rPr>
        <w:t>Fe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="009E5C75">
        <w:rPr>
          <w:rFonts w:ascii="Times New Roman" w:hAnsi="Times New Roman" w:cs="Times New Roman"/>
          <w:sz w:val="32"/>
          <w:szCs w:val="32"/>
          <w:lang w:val="en-US"/>
        </w:rPr>
        <w:t>Fe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092EA3">
        <w:rPr>
          <w:rFonts w:ascii="Times New Roman" w:hAnsi="Times New Roman" w:cs="Times New Roman"/>
          <w:sz w:val="32"/>
          <w:szCs w:val="32"/>
        </w:rPr>
        <w:t xml:space="preserve">1н.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92EA3">
        <w:rPr>
          <w:rFonts w:ascii="Times New Roman" w:hAnsi="Times New Roman" w:cs="Times New Roman"/>
          <w:sz w:val="32"/>
          <w:szCs w:val="32"/>
        </w:rPr>
        <w:t>,     0,0</w:t>
      </w:r>
      <w:r w:rsidRPr="00BD3B4C">
        <w:rPr>
          <w:rFonts w:ascii="Times New Roman" w:hAnsi="Times New Roman" w:cs="Times New Roman"/>
          <w:sz w:val="32"/>
          <w:szCs w:val="32"/>
        </w:rPr>
        <w:t>0</w:t>
      </w:r>
      <w:r w:rsidRPr="00092EA3">
        <w:rPr>
          <w:rFonts w:ascii="Times New Roman" w:hAnsi="Times New Roman" w:cs="Times New Roman"/>
          <w:sz w:val="32"/>
          <w:szCs w:val="32"/>
        </w:rPr>
        <w:t>5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Pr="00BD3B4C">
        <w:rPr>
          <w:rFonts w:ascii="Times New Roman" w:hAnsi="Times New Roman" w:cs="Times New Roman"/>
          <w:sz w:val="32"/>
          <w:szCs w:val="32"/>
        </w:rPr>
        <w:t>00</w:t>
      </w:r>
      <w:r w:rsidRPr="00092EA3">
        <w:rPr>
          <w:rFonts w:ascii="Times New Roman" w:hAnsi="Times New Roman" w:cs="Times New Roman"/>
          <w:sz w:val="32"/>
          <w:szCs w:val="32"/>
        </w:rPr>
        <w:t xml:space="preserve">1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,     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092EA3">
        <w:rPr>
          <w:rFonts w:ascii="Times New Roman" w:hAnsi="Times New Roman" w:cs="Times New Roman"/>
          <w:sz w:val="32"/>
          <w:szCs w:val="32"/>
        </w:rPr>
        <w:t xml:space="preserve">5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Default="004F00A1" w:rsidP="004F00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F00A1" w:rsidRPr="00BD3B4C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к схеме превращений:</w:t>
      </w:r>
    </w:p>
    <w:p w:rsidR="004F00A1" w:rsidRDefault="00B25D6D" w:rsidP="004F0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нитрат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меди (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)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гидроксид </w:t>
      </w:r>
      <w:r>
        <w:rPr>
          <w:rFonts w:ascii="Times New Roman" w:hAnsi="Times New Roman" w:cs="Times New Roman"/>
          <w:sz w:val="32"/>
          <w:szCs w:val="32"/>
        </w:rPr>
        <w:t>меди (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)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сульфат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меди (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+ 3OH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(OH)</w:t>
      </w:r>
      <w:r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4F00A1" w:rsidRPr="00092EA3" w:rsidRDefault="009E5C75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4F00A1"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="004F00A1"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aCO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 w:rsidRPr="00BD3B4C">
        <w:rPr>
          <w:rFonts w:ascii="Times New Roman" w:hAnsi="Times New Roman" w:cs="Times New Roman"/>
          <w:sz w:val="32"/>
          <w:szCs w:val="32"/>
        </w:rPr>
        <w:t>1</w:t>
      </w:r>
      <w:r w:rsidRPr="00092EA3">
        <w:rPr>
          <w:rFonts w:ascii="Times New Roman" w:hAnsi="Times New Roman" w:cs="Times New Roman"/>
          <w:sz w:val="32"/>
          <w:szCs w:val="32"/>
        </w:rPr>
        <w:t>0</w:t>
      </w:r>
      <w:r w:rsidRPr="00BD3B4C">
        <w:rPr>
          <w:rFonts w:ascii="Times New Roman" w:hAnsi="Times New Roman" w:cs="Times New Roman"/>
          <w:sz w:val="32"/>
          <w:szCs w:val="32"/>
          <w:vertAlign w:val="superscript"/>
        </w:rPr>
        <w:t>-4</w:t>
      </w:r>
      <w:r w:rsidRPr="0044298A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092EA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HCl</w:t>
      </w: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spellEnd"/>
      <w:r w:rsidRPr="00BD3B4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</w:t>
      </w:r>
      <w:r w:rsidRPr="0044298A">
        <w:rPr>
          <w:rFonts w:ascii="Times New Roman" w:hAnsi="Times New Roman" w:cs="Times New Roman"/>
          <w:sz w:val="32"/>
          <w:szCs w:val="32"/>
        </w:rPr>
        <w:t>0,1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Н</w:t>
      </w:r>
      <w:r w:rsidRPr="00BD3B4C">
        <w:rPr>
          <w:rFonts w:ascii="Times New Roman" w:hAnsi="Times New Roman" w:cs="Times New Roman"/>
          <w:sz w:val="32"/>
          <w:szCs w:val="32"/>
          <w:lang w:val="en-US"/>
        </w:rPr>
        <w:t>Br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Pr="00BD3B4C">
        <w:rPr>
          <w:rFonts w:ascii="Times New Roman" w:hAnsi="Times New Roman" w:cs="Times New Roman"/>
          <w:sz w:val="32"/>
          <w:szCs w:val="32"/>
        </w:rPr>
        <w:t>05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,      0,005 н.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карбонат </w:t>
      </w:r>
      <w:r w:rsidR="00B25D6D">
        <w:rPr>
          <w:rFonts w:ascii="Times New Roman" w:hAnsi="Times New Roman" w:cs="Times New Roman"/>
          <w:sz w:val="32"/>
          <w:szCs w:val="32"/>
        </w:rPr>
        <w:t>аммония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5D6D">
        <w:rPr>
          <w:rFonts w:ascii="Times New Roman" w:hAnsi="Times New Roman" w:cs="Times New Roman"/>
          <w:sz w:val="32"/>
          <w:szCs w:val="32"/>
        </w:rPr>
        <w:t>гидроксид аммония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→</w:t>
      </w:r>
      <w:r>
        <w:rPr>
          <w:rFonts w:ascii="Times New Roman" w:hAnsi="Times New Roman" w:cs="Times New Roman"/>
          <w:sz w:val="32"/>
          <w:szCs w:val="32"/>
        </w:rPr>
        <w:t xml:space="preserve"> нитрат </w:t>
      </w:r>
      <w:r w:rsidR="00B25D6D">
        <w:rPr>
          <w:rFonts w:ascii="Times New Roman" w:hAnsi="Times New Roman" w:cs="Times New Roman"/>
          <w:sz w:val="32"/>
          <w:szCs w:val="32"/>
        </w:rPr>
        <w:t>аммони</w:t>
      </w:r>
      <w:r>
        <w:rPr>
          <w:rFonts w:ascii="Times New Roman" w:hAnsi="Times New Roman" w:cs="Times New Roman"/>
          <w:sz w:val="32"/>
          <w:szCs w:val="32"/>
        </w:rPr>
        <w:t>я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9E5C75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2Ag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="004F00A1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Ag</w:t>
      </w:r>
      <w:r w:rsidRPr="009E5C75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 xml:space="preserve">+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O + CO</w:t>
      </w:r>
      <w:r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44298A">
        <w:rPr>
          <w:rFonts w:ascii="Times New Roman" w:hAnsi="Times New Roman" w:cs="Times New Roman"/>
          <w:sz w:val="32"/>
          <w:szCs w:val="32"/>
        </w:rPr>
        <w:t>5</w:t>
      </w:r>
      <w:r w:rsidRPr="00092EA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,     5</w:t>
      </w:r>
      <w:r>
        <w:rPr>
          <w:rFonts w:ascii="Times New Roman" w:hAnsi="Times New Roman" w:cs="Times New Roman"/>
          <w:sz w:val="32"/>
          <w:szCs w:val="32"/>
        </w:rPr>
        <w:t>∙</w:t>
      </w:r>
      <w:r w:rsidRPr="004F00A1">
        <w:rPr>
          <w:rFonts w:ascii="Times New Roman" w:hAnsi="Times New Roman" w:cs="Times New Roman"/>
          <w:sz w:val="32"/>
          <w:szCs w:val="32"/>
        </w:rPr>
        <w:t>10</w:t>
      </w:r>
      <w:r w:rsidRPr="004F00A1">
        <w:rPr>
          <w:rFonts w:ascii="Times New Roman" w:hAnsi="Times New Roman" w:cs="Times New Roman"/>
          <w:sz w:val="32"/>
          <w:szCs w:val="32"/>
          <w:vertAlign w:val="superscript"/>
        </w:rPr>
        <w:t>-4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092EA3">
        <w:rPr>
          <w:rFonts w:ascii="Times New Roman" w:hAnsi="Times New Roman" w:cs="Times New Roman"/>
          <w:sz w:val="32"/>
          <w:szCs w:val="32"/>
        </w:rPr>
        <w:t xml:space="preserve">1 н.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 </w:t>
      </w:r>
      <w:r>
        <w:rPr>
          <w:rFonts w:ascii="Times New Roman" w:hAnsi="Times New Roman" w:cs="Times New Roman"/>
          <w:sz w:val="32"/>
          <w:szCs w:val="32"/>
        </w:rPr>
        <w:t>0,</w:t>
      </w:r>
      <w:r w:rsidRPr="00092EA3">
        <w:rPr>
          <w:rFonts w:ascii="Times New Roman" w:hAnsi="Times New Roman" w:cs="Times New Roman"/>
          <w:sz w:val="32"/>
          <w:szCs w:val="32"/>
        </w:rPr>
        <w:t xml:space="preserve">5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Sr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Pr="00092EA3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Default="004F00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F00A1" w:rsidRPr="00092EA3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сульфат аммония и хлорид бария</w:t>
      </w:r>
      <w:r w:rsidR="004F00A1">
        <w:rPr>
          <w:rFonts w:ascii="Times New Roman" w:hAnsi="Times New Roman" w:cs="Times New Roman"/>
          <w:sz w:val="32"/>
          <w:szCs w:val="32"/>
        </w:rPr>
        <w:t>,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оксид серы (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>) и гидроксид натрия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9E5C75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+ 3OH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>(OH)</w:t>
      </w:r>
      <w:r w:rsidR="004F00A1"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4F00A1" w:rsidRPr="00092EA3" w:rsidRDefault="009E5C75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Ag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AgCl</w:t>
      </w:r>
      <w:proofErr w:type="spellEnd"/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0,001н.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HCl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,     0,05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0,1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KOH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 0,005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092EA3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Pr="00092EA3" w:rsidRDefault="004F00A1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гидроксид калия и </w:t>
      </w:r>
      <w:r w:rsidR="002640DD">
        <w:rPr>
          <w:rFonts w:ascii="Times New Roman" w:hAnsi="Times New Roman" w:cs="Times New Roman"/>
          <w:sz w:val="32"/>
          <w:szCs w:val="32"/>
        </w:rPr>
        <w:t>гидроксид цинка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сульфат алюминия и гидроксид бария</w:t>
      </w:r>
      <w:r w:rsidR="004F00A1">
        <w:rPr>
          <w:rFonts w:ascii="Times New Roman" w:hAnsi="Times New Roman" w:cs="Times New Roman"/>
          <w:sz w:val="32"/>
          <w:szCs w:val="32"/>
        </w:rPr>
        <w:t>,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Cr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PO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CrPO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Cu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Cu(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092EA3">
        <w:rPr>
          <w:rFonts w:ascii="Times New Roman" w:hAnsi="Times New Roman" w:cs="Times New Roman"/>
          <w:sz w:val="32"/>
          <w:szCs w:val="32"/>
        </w:rPr>
        <w:t xml:space="preserve">1н.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92EA3">
        <w:rPr>
          <w:rFonts w:ascii="Times New Roman" w:hAnsi="Times New Roman" w:cs="Times New Roman"/>
          <w:sz w:val="32"/>
          <w:szCs w:val="32"/>
        </w:rPr>
        <w:t>,     0,0</w:t>
      </w:r>
      <w:r w:rsidRPr="00BD3B4C">
        <w:rPr>
          <w:rFonts w:ascii="Times New Roman" w:hAnsi="Times New Roman" w:cs="Times New Roman"/>
          <w:sz w:val="32"/>
          <w:szCs w:val="32"/>
        </w:rPr>
        <w:t>0</w:t>
      </w:r>
      <w:r w:rsidRPr="00092EA3">
        <w:rPr>
          <w:rFonts w:ascii="Times New Roman" w:hAnsi="Times New Roman" w:cs="Times New Roman"/>
          <w:sz w:val="32"/>
          <w:szCs w:val="32"/>
        </w:rPr>
        <w:t>5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Pr="00BD3B4C">
        <w:rPr>
          <w:rFonts w:ascii="Times New Roman" w:hAnsi="Times New Roman" w:cs="Times New Roman"/>
          <w:sz w:val="32"/>
          <w:szCs w:val="32"/>
        </w:rPr>
        <w:t>00</w:t>
      </w:r>
      <w:r w:rsidRPr="00092EA3">
        <w:rPr>
          <w:rFonts w:ascii="Times New Roman" w:hAnsi="Times New Roman" w:cs="Times New Roman"/>
          <w:sz w:val="32"/>
          <w:szCs w:val="32"/>
        </w:rPr>
        <w:t xml:space="preserve">1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,     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092EA3">
        <w:rPr>
          <w:rFonts w:ascii="Times New Roman" w:hAnsi="Times New Roman" w:cs="Times New Roman"/>
          <w:sz w:val="32"/>
          <w:szCs w:val="32"/>
        </w:rPr>
        <w:t xml:space="preserve">5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Default="004F00A1" w:rsidP="004F00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F00A1" w:rsidRPr="00BD3B4C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к схеме превращений:</w:t>
      </w:r>
    </w:p>
    <w:p w:rsidR="004F00A1" w:rsidRDefault="00B25D6D" w:rsidP="004F0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ортофосфат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натрия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ортофосфорная кислота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ортофосфат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кальция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9E5C75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Pb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Pb</w:t>
      </w:r>
      <w:proofErr w:type="spellEnd"/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>(OH)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9E5C75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9E5C75">
        <w:rPr>
          <w:rFonts w:ascii="Times New Roman" w:hAnsi="Times New Roman" w:cs="Times New Roman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 w:rsidRPr="00BD3B4C">
        <w:rPr>
          <w:rFonts w:ascii="Times New Roman" w:hAnsi="Times New Roman" w:cs="Times New Roman"/>
          <w:sz w:val="32"/>
          <w:szCs w:val="32"/>
        </w:rPr>
        <w:t>1</w:t>
      </w:r>
      <w:r w:rsidRPr="00092EA3">
        <w:rPr>
          <w:rFonts w:ascii="Times New Roman" w:hAnsi="Times New Roman" w:cs="Times New Roman"/>
          <w:sz w:val="32"/>
          <w:szCs w:val="32"/>
        </w:rPr>
        <w:t>0</w:t>
      </w:r>
      <w:r w:rsidRPr="00BD3B4C">
        <w:rPr>
          <w:rFonts w:ascii="Times New Roman" w:hAnsi="Times New Roman" w:cs="Times New Roman"/>
          <w:sz w:val="32"/>
          <w:szCs w:val="32"/>
          <w:vertAlign w:val="superscript"/>
        </w:rPr>
        <w:t>-4</w:t>
      </w:r>
      <w:r w:rsidRPr="0044298A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092EA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HCl</w:t>
      </w: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spellEnd"/>
      <w:r w:rsidRPr="00BD3B4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</w:t>
      </w:r>
      <w:r w:rsidRPr="0044298A">
        <w:rPr>
          <w:rFonts w:ascii="Times New Roman" w:hAnsi="Times New Roman" w:cs="Times New Roman"/>
          <w:sz w:val="32"/>
          <w:szCs w:val="32"/>
        </w:rPr>
        <w:t>0,1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Н</w:t>
      </w:r>
      <w:r w:rsidRPr="00BD3B4C">
        <w:rPr>
          <w:rFonts w:ascii="Times New Roman" w:hAnsi="Times New Roman" w:cs="Times New Roman"/>
          <w:sz w:val="32"/>
          <w:szCs w:val="32"/>
          <w:lang w:val="en-US"/>
        </w:rPr>
        <w:t>Br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Pr="00BD3B4C">
        <w:rPr>
          <w:rFonts w:ascii="Times New Roman" w:hAnsi="Times New Roman" w:cs="Times New Roman"/>
          <w:sz w:val="32"/>
          <w:szCs w:val="32"/>
        </w:rPr>
        <w:t>05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,      0,005 н.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Default="00966213" w:rsidP="004F0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сульфид</w:t>
      </w:r>
      <w:r w:rsidR="004F00A1">
        <w:rPr>
          <w:rFonts w:ascii="Times New Roman" w:hAnsi="Times New Roman" w:cs="Times New Roman"/>
          <w:sz w:val="32"/>
          <w:szCs w:val="32"/>
        </w:rPr>
        <w:t xml:space="preserve"> калия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сероводородная кислота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сульфид натрия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68468F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3Mg</w:t>
      </w:r>
      <w:r w:rsidR="004F00A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2P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Mg</w:t>
      </w:r>
      <w:r w:rsidRPr="0068468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(P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68468F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 xml:space="preserve">+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O + CO</w:t>
      </w:r>
      <w:r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44298A">
        <w:rPr>
          <w:rFonts w:ascii="Times New Roman" w:hAnsi="Times New Roman" w:cs="Times New Roman"/>
          <w:sz w:val="32"/>
          <w:szCs w:val="32"/>
        </w:rPr>
        <w:t>5</w:t>
      </w:r>
      <w:r w:rsidRPr="00092EA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,     5</w:t>
      </w:r>
      <w:r>
        <w:rPr>
          <w:rFonts w:ascii="Times New Roman" w:hAnsi="Times New Roman" w:cs="Times New Roman"/>
          <w:sz w:val="32"/>
          <w:szCs w:val="32"/>
        </w:rPr>
        <w:t>∙</w:t>
      </w:r>
      <w:r w:rsidRPr="004F00A1">
        <w:rPr>
          <w:rFonts w:ascii="Times New Roman" w:hAnsi="Times New Roman" w:cs="Times New Roman"/>
          <w:sz w:val="32"/>
          <w:szCs w:val="32"/>
        </w:rPr>
        <w:t>10</w:t>
      </w:r>
      <w:r w:rsidRPr="004F00A1">
        <w:rPr>
          <w:rFonts w:ascii="Times New Roman" w:hAnsi="Times New Roman" w:cs="Times New Roman"/>
          <w:sz w:val="32"/>
          <w:szCs w:val="32"/>
          <w:vertAlign w:val="superscript"/>
        </w:rPr>
        <w:t>-4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092EA3">
        <w:rPr>
          <w:rFonts w:ascii="Times New Roman" w:hAnsi="Times New Roman" w:cs="Times New Roman"/>
          <w:sz w:val="32"/>
          <w:szCs w:val="32"/>
        </w:rPr>
        <w:t xml:space="preserve">1 н.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 </w:t>
      </w:r>
      <w:r>
        <w:rPr>
          <w:rFonts w:ascii="Times New Roman" w:hAnsi="Times New Roman" w:cs="Times New Roman"/>
          <w:sz w:val="32"/>
          <w:szCs w:val="32"/>
        </w:rPr>
        <w:t>0,</w:t>
      </w:r>
      <w:r w:rsidRPr="00092EA3">
        <w:rPr>
          <w:rFonts w:ascii="Times New Roman" w:hAnsi="Times New Roman" w:cs="Times New Roman"/>
          <w:sz w:val="32"/>
          <w:szCs w:val="32"/>
        </w:rPr>
        <w:t xml:space="preserve">5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Sr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Default="004F00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F00A1" w:rsidRPr="00092EA3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lastRenderedPageBreak/>
        <w:t>Вариант 1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ацетат свинца и азотная кислота</w:t>
      </w:r>
      <w:r w:rsidR="004F00A1">
        <w:rPr>
          <w:rFonts w:ascii="Times New Roman" w:hAnsi="Times New Roman" w:cs="Times New Roman"/>
          <w:sz w:val="32"/>
          <w:szCs w:val="32"/>
        </w:rPr>
        <w:t>,</w:t>
      </w:r>
    </w:p>
    <w:p w:rsidR="004F00A1" w:rsidRPr="00092EA3" w:rsidRDefault="002640DD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гидроксид магния и уксусная кислота</w:t>
      </w:r>
      <w:r w:rsidR="004F00A1">
        <w:rPr>
          <w:rFonts w:ascii="Times New Roman" w:hAnsi="Times New Roman" w:cs="Times New Roman"/>
          <w:sz w:val="32"/>
          <w:szCs w:val="32"/>
        </w:rPr>
        <w:t>.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68468F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Cr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+ 3OH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Cr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>(OH)</w:t>
      </w:r>
      <w:r w:rsidR="004F00A1"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NH</w:t>
      </w:r>
      <w:r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NH</w:t>
      </w:r>
      <w:r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OH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0,001н.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HCl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,     0,05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0,1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KOH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 0,005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092EA3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14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Pr="00092EA3" w:rsidRDefault="008B4D76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хлорид аммония  и гидроксид бария</w:t>
      </w:r>
      <w:r w:rsidR="004F00A1">
        <w:rPr>
          <w:rFonts w:ascii="Times New Roman" w:hAnsi="Times New Roman" w:cs="Times New Roman"/>
          <w:sz w:val="32"/>
          <w:szCs w:val="32"/>
        </w:rPr>
        <w:t>,</w:t>
      </w:r>
    </w:p>
    <w:p w:rsidR="004F00A1" w:rsidRPr="00092EA3" w:rsidRDefault="008B4D76" w:rsidP="004F00A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ортофосфат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натрия и серная кислота</w:t>
      </w:r>
      <w:r w:rsidR="004F00A1">
        <w:rPr>
          <w:rFonts w:ascii="Times New Roman" w:hAnsi="Times New Roman" w:cs="Times New Roman"/>
          <w:sz w:val="32"/>
          <w:szCs w:val="32"/>
        </w:rPr>
        <w:t>,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68468F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="004F00A1"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Cu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Cu(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092EA3">
        <w:rPr>
          <w:rFonts w:ascii="Times New Roman" w:hAnsi="Times New Roman" w:cs="Times New Roman"/>
          <w:sz w:val="32"/>
          <w:szCs w:val="32"/>
        </w:rPr>
        <w:t xml:space="preserve">1н.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92EA3">
        <w:rPr>
          <w:rFonts w:ascii="Times New Roman" w:hAnsi="Times New Roman" w:cs="Times New Roman"/>
          <w:sz w:val="32"/>
          <w:szCs w:val="32"/>
        </w:rPr>
        <w:t>,     0,0</w:t>
      </w:r>
      <w:r w:rsidRPr="00BD3B4C">
        <w:rPr>
          <w:rFonts w:ascii="Times New Roman" w:hAnsi="Times New Roman" w:cs="Times New Roman"/>
          <w:sz w:val="32"/>
          <w:szCs w:val="32"/>
        </w:rPr>
        <w:t>0</w:t>
      </w:r>
      <w:r w:rsidRPr="00092EA3">
        <w:rPr>
          <w:rFonts w:ascii="Times New Roman" w:hAnsi="Times New Roman" w:cs="Times New Roman"/>
          <w:sz w:val="32"/>
          <w:szCs w:val="32"/>
        </w:rPr>
        <w:t>5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Pr="00BD3B4C">
        <w:rPr>
          <w:rFonts w:ascii="Times New Roman" w:hAnsi="Times New Roman" w:cs="Times New Roman"/>
          <w:sz w:val="32"/>
          <w:szCs w:val="32"/>
        </w:rPr>
        <w:t>00</w:t>
      </w:r>
      <w:r w:rsidRPr="00092EA3">
        <w:rPr>
          <w:rFonts w:ascii="Times New Roman" w:hAnsi="Times New Roman" w:cs="Times New Roman"/>
          <w:sz w:val="32"/>
          <w:szCs w:val="32"/>
        </w:rPr>
        <w:t xml:space="preserve">1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,     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092EA3">
        <w:rPr>
          <w:rFonts w:ascii="Times New Roman" w:hAnsi="Times New Roman" w:cs="Times New Roman"/>
          <w:sz w:val="32"/>
          <w:szCs w:val="32"/>
        </w:rPr>
        <w:t xml:space="preserve">5 н.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Default="004F00A1" w:rsidP="004F00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F00A1" w:rsidRPr="00BD3B4C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15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к схеме превращений:</w:t>
      </w:r>
    </w:p>
    <w:p w:rsidR="004F00A1" w:rsidRDefault="00DB221F" w:rsidP="004F0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гидроксид бария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нитрат бария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сульфат бария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+ 3OH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(OH)</w:t>
      </w:r>
      <w:r w:rsidRPr="00092EA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</w:p>
    <w:p w:rsidR="004F00A1" w:rsidRPr="00092EA3" w:rsidRDefault="0068468F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Mg</w:t>
      </w:r>
      <w:r w:rsidR="004F00A1"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="004F00A1"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Mg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 w:rsidRPr="00BD3B4C">
        <w:rPr>
          <w:rFonts w:ascii="Times New Roman" w:hAnsi="Times New Roman" w:cs="Times New Roman"/>
          <w:sz w:val="32"/>
          <w:szCs w:val="32"/>
        </w:rPr>
        <w:t>1</w:t>
      </w:r>
      <w:r w:rsidRPr="00092EA3">
        <w:rPr>
          <w:rFonts w:ascii="Times New Roman" w:hAnsi="Times New Roman" w:cs="Times New Roman"/>
          <w:sz w:val="32"/>
          <w:szCs w:val="32"/>
        </w:rPr>
        <w:t>0</w:t>
      </w:r>
      <w:r w:rsidRPr="00BD3B4C">
        <w:rPr>
          <w:rFonts w:ascii="Times New Roman" w:hAnsi="Times New Roman" w:cs="Times New Roman"/>
          <w:sz w:val="32"/>
          <w:szCs w:val="32"/>
          <w:vertAlign w:val="superscript"/>
        </w:rPr>
        <w:t>-4</w:t>
      </w:r>
      <w:r w:rsidRPr="0044298A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092EA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HCl</w:t>
      </w: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spellEnd"/>
      <w:r w:rsidRPr="00BD3B4C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</w:t>
      </w:r>
      <w:r w:rsidRPr="0044298A">
        <w:rPr>
          <w:rFonts w:ascii="Times New Roman" w:hAnsi="Times New Roman" w:cs="Times New Roman"/>
          <w:sz w:val="32"/>
          <w:szCs w:val="32"/>
        </w:rPr>
        <w:t>0,1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Н</w:t>
      </w:r>
      <w:r w:rsidRPr="00BD3B4C">
        <w:rPr>
          <w:rFonts w:ascii="Times New Roman" w:hAnsi="Times New Roman" w:cs="Times New Roman"/>
          <w:sz w:val="32"/>
          <w:szCs w:val="32"/>
          <w:lang w:val="en-US"/>
        </w:rPr>
        <w:t>Br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 w:rsidRPr="00BD3B4C">
        <w:rPr>
          <w:rFonts w:ascii="Times New Roman" w:hAnsi="Times New Roman" w:cs="Times New Roman"/>
          <w:sz w:val="32"/>
          <w:szCs w:val="32"/>
        </w:rPr>
        <w:t>05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 xml:space="preserve">,      0,005 н.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BD3B4C" w:rsidRDefault="004F00A1" w:rsidP="004F00A1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0A1" w:rsidRPr="004F00A1" w:rsidRDefault="004F00A1" w:rsidP="004F0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16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а) Составьте молекулярные и ионно-молекулярные уравнения реакций между веществами:</w:t>
      </w:r>
    </w:p>
    <w:p w:rsidR="004F00A1" w:rsidRDefault="00DB221F" w:rsidP="004F0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серная кислота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сульфат магния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 w:rsidR="004F00A1">
        <w:rPr>
          <w:rFonts w:ascii="Arial" w:hAnsi="Arial" w:cs="Arial"/>
          <w:sz w:val="32"/>
          <w:szCs w:val="32"/>
        </w:rPr>
        <w:t>→</w:t>
      </w:r>
      <w:r w:rsidR="004F00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карбонат магния</w:t>
      </w:r>
    </w:p>
    <w:p w:rsidR="004F00A1" w:rsidRDefault="004F00A1" w:rsidP="004F00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Составьте молекулярные уравнения реакций к сокращенным ионным уравнениям:</w:t>
      </w:r>
    </w:p>
    <w:p w:rsidR="004F00A1" w:rsidRPr="00092EA3" w:rsidRDefault="0068468F" w:rsidP="004F00A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4F00A1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4F00A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="004F00A1" w:rsidRPr="00092EA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  <w:r w:rsidR="004F00A1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4F00A1"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="004F00A1"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="004F00A1">
        <w:rPr>
          <w:rFonts w:ascii="Times New Roman" w:hAnsi="Times New Roman" w:cs="Times New Roman"/>
          <w:sz w:val="32"/>
          <w:szCs w:val="32"/>
          <w:lang w:val="en-US"/>
        </w:rPr>
        <w:t>BaSO</w:t>
      </w:r>
      <w:r w:rsidR="004F00A1" w:rsidRPr="00BD3B4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4</w:t>
      </w:r>
    </w:p>
    <w:p w:rsidR="004F00A1" w:rsidRPr="00092EA3" w:rsidRDefault="004F00A1" w:rsidP="004F00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 xml:space="preserve">+ 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 w:rsidR="009E5C75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BD3B4C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092EA3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–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4298A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="009E5C75">
        <w:rPr>
          <w:rFonts w:ascii="Times New Roman" w:hAnsi="Times New Roman" w:cs="Times New Roman"/>
          <w:sz w:val="32"/>
          <w:szCs w:val="32"/>
          <w:lang w:val="en-US"/>
        </w:rPr>
        <w:t>S</w:t>
      </w:r>
      <w:bookmarkStart w:id="0" w:name="_GoBack"/>
      <w:bookmarkEnd w:id="0"/>
      <w:r w:rsidRPr="00092E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F00A1" w:rsidRDefault="004F00A1" w:rsidP="004F00A1">
      <w:pPr>
        <w:spacing w:before="240"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Определите рН и характер среды водных растворов сильных кислот и оснований, если концентрация их растворов совпадает с равновесной концентрацией катионов водорода для кислот  и равновесной концентрацией гидроксид ионов для оснований: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кислоты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0,0</w:t>
      </w:r>
      <w:r w:rsidRPr="0044298A">
        <w:rPr>
          <w:rFonts w:ascii="Times New Roman" w:hAnsi="Times New Roman" w:cs="Times New Roman"/>
          <w:sz w:val="32"/>
          <w:szCs w:val="32"/>
        </w:rPr>
        <w:t>5</w:t>
      </w:r>
      <w:r w:rsidRPr="00092EA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092EA3"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,     5</w:t>
      </w:r>
      <w:r>
        <w:rPr>
          <w:rFonts w:ascii="Times New Roman" w:hAnsi="Times New Roman" w:cs="Times New Roman"/>
          <w:sz w:val="32"/>
          <w:szCs w:val="32"/>
        </w:rPr>
        <w:t>∙</w:t>
      </w:r>
      <w:r w:rsidRPr="004F00A1">
        <w:rPr>
          <w:rFonts w:ascii="Times New Roman" w:hAnsi="Times New Roman" w:cs="Times New Roman"/>
          <w:sz w:val="32"/>
          <w:szCs w:val="32"/>
        </w:rPr>
        <w:t>10</w:t>
      </w:r>
      <w:r w:rsidRPr="004F00A1">
        <w:rPr>
          <w:rFonts w:ascii="Times New Roman" w:hAnsi="Times New Roman" w:cs="Times New Roman"/>
          <w:sz w:val="32"/>
          <w:szCs w:val="32"/>
          <w:vertAlign w:val="superscript"/>
        </w:rPr>
        <w:t>-4</w:t>
      </w:r>
      <w:r w:rsidRPr="00092EA3">
        <w:rPr>
          <w:rFonts w:ascii="Times New Roman" w:hAnsi="Times New Roman" w:cs="Times New Roman"/>
          <w:sz w:val="32"/>
          <w:szCs w:val="32"/>
        </w:rPr>
        <w:t xml:space="preserve"> н. Н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4F00A1" w:rsidRPr="00092EA3" w:rsidRDefault="004F00A1" w:rsidP="004F00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92EA3">
        <w:rPr>
          <w:rFonts w:ascii="Times New Roman" w:hAnsi="Times New Roman" w:cs="Times New Roman"/>
          <w:sz w:val="32"/>
          <w:szCs w:val="32"/>
        </w:rPr>
        <w:t>основания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gramEnd"/>
      <w:r w:rsidRPr="00092EA3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 xml:space="preserve"> = [</w:t>
      </w:r>
      <w:r>
        <w:rPr>
          <w:rFonts w:ascii="Times New Roman" w:hAnsi="Times New Roman" w:cs="Times New Roman"/>
          <w:color w:val="000000"/>
          <w:sz w:val="32"/>
          <w:szCs w:val="32"/>
        </w:rPr>
        <w:t>ОН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</w:t>
      </w:r>
      <w:r w:rsidRPr="00092EA3">
        <w:rPr>
          <w:rFonts w:ascii="Times New Roman" w:hAnsi="Times New Roman" w:cs="Times New Roman"/>
          <w:color w:val="000000"/>
          <w:sz w:val="32"/>
          <w:szCs w:val="32"/>
        </w:rPr>
        <w:t>])</w:t>
      </w:r>
      <w:r w:rsidRPr="00092EA3">
        <w:rPr>
          <w:rFonts w:ascii="Times New Roman" w:hAnsi="Times New Roman" w:cs="Times New Roman"/>
          <w:sz w:val="32"/>
          <w:szCs w:val="32"/>
        </w:rPr>
        <w:t>: 0,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092EA3">
        <w:rPr>
          <w:rFonts w:ascii="Times New Roman" w:hAnsi="Times New Roman" w:cs="Times New Roman"/>
          <w:sz w:val="32"/>
          <w:szCs w:val="32"/>
        </w:rPr>
        <w:t xml:space="preserve">1 н.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 xml:space="preserve">,      </w:t>
      </w:r>
      <w:r>
        <w:rPr>
          <w:rFonts w:ascii="Times New Roman" w:hAnsi="Times New Roman" w:cs="Times New Roman"/>
          <w:sz w:val="32"/>
          <w:szCs w:val="32"/>
        </w:rPr>
        <w:t>0,</w:t>
      </w:r>
      <w:r w:rsidRPr="00092EA3">
        <w:rPr>
          <w:rFonts w:ascii="Times New Roman" w:hAnsi="Times New Roman" w:cs="Times New Roman"/>
          <w:sz w:val="32"/>
          <w:szCs w:val="32"/>
        </w:rPr>
        <w:t xml:space="preserve">5 н.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Sr</w:t>
      </w:r>
      <w:proofErr w:type="spellEnd"/>
      <w:r w:rsidRPr="00092EA3">
        <w:rPr>
          <w:rFonts w:ascii="Times New Roman" w:hAnsi="Times New Roman" w:cs="Times New Roman"/>
          <w:sz w:val="32"/>
          <w:szCs w:val="32"/>
        </w:rPr>
        <w:t>(</w:t>
      </w:r>
      <w:r w:rsidRPr="00092EA3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092EA3">
        <w:rPr>
          <w:rFonts w:ascii="Times New Roman" w:hAnsi="Times New Roman" w:cs="Times New Roman"/>
          <w:sz w:val="32"/>
          <w:szCs w:val="32"/>
        </w:rPr>
        <w:t>)</w:t>
      </w:r>
      <w:r w:rsidRPr="00092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92EA3">
        <w:rPr>
          <w:rFonts w:ascii="Times New Roman" w:hAnsi="Times New Roman" w:cs="Times New Roman"/>
          <w:sz w:val="32"/>
          <w:szCs w:val="32"/>
        </w:rPr>
        <w:t>.</w:t>
      </w:r>
    </w:p>
    <w:p w:rsidR="00092EA3" w:rsidRPr="00092EA3" w:rsidRDefault="00092EA3" w:rsidP="00092EA3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92EA3" w:rsidRPr="00092EA3" w:rsidSect="00092E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4CC4"/>
    <w:multiLevelType w:val="hybridMultilevel"/>
    <w:tmpl w:val="A058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B600E"/>
    <w:multiLevelType w:val="hybridMultilevel"/>
    <w:tmpl w:val="AD6A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81372"/>
    <w:multiLevelType w:val="hybridMultilevel"/>
    <w:tmpl w:val="19F29AE6"/>
    <w:lvl w:ilvl="0" w:tplc="E6C80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3"/>
    <w:rsid w:val="000167C9"/>
    <w:rsid w:val="00092EA3"/>
    <w:rsid w:val="00260C9A"/>
    <w:rsid w:val="002640DD"/>
    <w:rsid w:val="00432391"/>
    <w:rsid w:val="0044298A"/>
    <w:rsid w:val="004F00A1"/>
    <w:rsid w:val="0068468F"/>
    <w:rsid w:val="008B4D76"/>
    <w:rsid w:val="00966213"/>
    <w:rsid w:val="009E5C75"/>
    <w:rsid w:val="00B25D6D"/>
    <w:rsid w:val="00BD3B4C"/>
    <w:rsid w:val="00D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91"/>
  </w:style>
  <w:style w:type="paragraph" w:styleId="3">
    <w:name w:val="heading 3"/>
    <w:basedOn w:val="a"/>
    <w:next w:val="a"/>
    <w:link w:val="30"/>
    <w:qFormat/>
    <w:rsid w:val="000167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67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167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table" w:styleId="a6">
    <w:name w:val="Table Grid"/>
    <w:basedOn w:val="a1"/>
    <w:uiPriority w:val="59"/>
    <w:rsid w:val="0009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91"/>
  </w:style>
  <w:style w:type="paragraph" w:styleId="3">
    <w:name w:val="heading 3"/>
    <w:basedOn w:val="a"/>
    <w:next w:val="a"/>
    <w:link w:val="30"/>
    <w:qFormat/>
    <w:rsid w:val="000167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67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167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table" w:styleId="a6">
    <w:name w:val="Table Grid"/>
    <w:basedOn w:val="a1"/>
    <w:uiPriority w:val="59"/>
    <w:rsid w:val="0009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2</cp:revision>
  <dcterms:created xsi:type="dcterms:W3CDTF">2017-11-14T11:03:00Z</dcterms:created>
  <dcterms:modified xsi:type="dcterms:W3CDTF">2017-11-14T11:03:00Z</dcterms:modified>
</cp:coreProperties>
</file>