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42" w:rsidRPr="00B861D5" w:rsidRDefault="00B861D5" w:rsidP="00B861D5">
      <w:pPr>
        <w:jc w:val="center"/>
        <w:rPr>
          <w:b/>
        </w:rPr>
      </w:pPr>
      <w:r w:rsidRPr="00B861D5">
        <w:rPr>
          <w:b/>
        </w:rPr>
        <w:t>МИНИМУМ ЗНАНИЙ ПО ОРГАНИЧЕСКОЙ ХИМИИ</w:t>
      </w:r>
    </w:p>
    <w:p w:rsidR="00A113DF" w:rsidRDefault="00EF041E" w:rsidP="00E1051E">
      <w:pPr>
        <w:spacing w:before="100"/>
        <w:ind w:firstLine="709"/>
        <w:jc w:val="both"/>
      </w:pPr>
      <w:r w:rsidRPr="00EF041E">
        <w:rPr>
          <w:b/>
        </w:rPr>
        <w:t>1</w:t>
      </w:r>
      <w:r>
        <w:t xml:space="preserve">. </w:t>
      </w:r>
      <w:r w:rsidR="00E1051E">
        <w:rPr>
          <w:b/>
        </w:rPr>
        <w:t xml:space="preserve">Органическая химия  </w:t>
      </w:r>
      <w:r w:rsidR="00E1051E" w:rsidRPr="00E1051E">
        <w:t>– это раздел химии, изучающи</w:t>
      </w:r>
      <w:r w:rsidR="00E1051E">
        <w:t>й</w:t>
      </w:r>
      <w:r w:rsidR="00E1051E" w:rsidRPr="00E1051E">
        <w:t xml:space="preserve"> соединения углерода.</w:t>
      </w:r>
      <w:r w:rsidR="00E1051E">
        <w:t xml:space="preserve"> Валентность атома углерода в органических веществах равна четыр</w:t>
      </w:r>
      <w:r w:rsidR="002F17C5">
        <w:t>ё</w:t>
      </w:r>
      <w:r w:rsidR="00E1051E">
        <w:t>м</w:t>
      </w:r>
      <w:r>
        <w:t>.</w:t>
      </w:r>
      <w:r w:rsidR="00E1051E">
        <w:t xml:space="preserve"> </w:t>
      </w:r>
      <w:r w:rsidR="00A113DF">
        <w:t>Атомы углерода способны формировать цепи разной длины и строения. О</w:t>
      </w:r>
      <w:bookmarkStart w:id="0" w:name="_GoBack"/>
      <w:bookmarkEnd w:id="0"/>
      <w:r w:rsidR="00A113DF">
        <w:t>ни могут образовывать между собой одинарные, двойные и тройные связи.</w:t>
      </w:r>
    </w:p>
    <w:p w:rsidR="00EF041E" w:rsidRDefault="00A113DF" w:rsidP="00A113DF">
      <w:pPr>
        <w:ind w:firstLine="709"/>
        <w:jc w:val="both"/>
      </w:pPr>
      <w:r w:rsidRPr="00A113DF">
        <w:rPr>
          <w:b/>
        </w:rPr>
        <w:t>Изомерия</w:t>
      </w:r>
      <w:r>
        <w:t xml:space="preserve"> – это явление существования молекул с одинаковым составом, но разным химическим строением. Выделяют структурную и пространственную виды изомерии.</w:t>
      </w:r>
    </w:p>
    <w:tbl>
      <w:tblPr>
        <w:tblStyle w:val="a3"/>
        <w:tblW w:w="0" w:type="auto"/>
        <w:jc w:val="center"/>
        <w:tblLook w:val="04A0"/>
      </w:tblPr>
      <w:tblGrid>
        <w:gridCol w:w="2818"/>
        <w:gridCol w:w="2819"/>
        <w:gridCol w:w="2675"/>
        <w:gridCol w:w="2676"/>
      </w:tblGrid>
      <w:tr w:rsidR="00A113DF" w:rsidRPr="00831002" w:rsidTr="002F17C5">
        <w:trPr>
          <w:jc w:val="center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vAlign w:val="center"/>
          </w:tcPr>
          <w:p w:rsidR="00A113DF" w:rsidRPr="00831002" w:rsidRDefault="00A113DF" w:rsidP="00AB2FFB">
            <w:pPr>
              <w:jc w:val="center"/>
              <w:rPr>
                <w:b/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Структурн</w:t>
            </w:r>
            <w:r w:rsidR="00AB2FFB" w:rsidRPr="00831002">
              <w:rPr>
                <w:b/>
                <w:sz w:val="24"/>
                <w:szCs w:val="24"/>
              </w:rPr>
              <w:t>ая</w:t>
            </w:r>
            <w:r w:rsidRPr="00831002">
              <w:rPr>
                <w:b/>
                <w:sz w:val="24"/>
                <w:szCs w:val="24"/>
              </w:rPr>
              <w:t xml:space="preserve"> изомер</w:t>
            </w:r>
            <w:r w:rsidR="00AB2FFB" w:rsidRPr="00831002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5351" w:type="dxa"/>
            <w:gridSpan w:val="2"/>
            <w:tcBorders>
              <w:bottom w:val="single" w:sz="4" w:space="0" w:color="auto"/>
            </w:tcBorders>
            <w:vAlign w:val="center"/>
          </w:tcPr>
          <w:p w:rsidR="00A113DF" w:rsidRPr="00831002" w:rsidRDefault="00A113DF" w:rsidP="00AB2FFB">
            <w:pPr>
              <w:jc w:val="center"/>
              <w:rPr>
                <w:b/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Пространственн</w:t>
            </w:r>
            <w:r w:rsidR="00AB2FFB" w:rsidRPr="00831002">
              <w:rPr>
                <w:b/>
                <w:sz w:val="24"/>
                <w:szCs w:val="24"/>
              </w:rPr>
              <w:t>ая</w:t>
            </w:r>
            <w:r w:rsidRPr="00831002">
              <w:rPr>
                <w:b/>
                <w:sz w:val="24"/>
                <w:szCs w:val="24"/>
              </w:rPr>
              <w:t xml:space="preserve"> изомер</w:t>
            </w:r>
            <w:r w:rsidR="00AB2FFB" w:rsidRPr="00831002">
              <w:rPr>
                <w:b/>
                <w:sz w:val="24"/>
                <w:szCs w:val="24"/>
              </w:rPr>
              <w:t>ия</w:t>
            </w:r>
          </w:p>
        </w:tc>
      </w:tr>
      <w:tr w:rsidR="00DF1E7C" w:rsidRPr="00831002" w:rsidTr="002F17C5">
        <w:trPr>
          <w:trHeight w:val="148"/>
          <w:jc w:val="center"/>
        </w:trPr>
        <w:tc>
          <w:tcPr>
            <w:tcW w:w="5637" w:type="dxa"/>
            <w:gridSpan w:val="2"/>
            <w:tcBorders>
              <w:bottom w:val="nil"/>
            </w:tcBorders>
            <w:vAlign w:val="center"/>
          </w:tcPr>
          <w:p w:rsidR="00DF1E7C" w:rsidRPr="00831002" w:rsidRDefault="00DF1E7C" w:rsidP="00A113DF">
            <w:pPr>
              <w:rPr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а)</w:t>
            </w:r>
            <w:r w:rsidRPr="00831002">
              <w:rPr>
                <w:sz w:val="24"/>
                <w:szCs w:val="24"/>
              </w:rPr>
              <w:t xml:space="preserve"> изомерия углеродной цепи:</w:t>
            </w:r>
          </w:p>
        </w:tc>
        <w:tc>
          <w:tcPr>
            <w:tcW w:w="5351" w:type="dxa"/>
            <w:gridSpan w:val="2"/>
            <w:tcBorders>
              <w:bottom w:val="nil"/>
            </w:tcBorders>
          </w:tcPr>
          <w:p w:rsidR="00DF1E7C" w:rsidRPr="00831002" w:rsidRDefault="00DF1E7C" w:rsidP="00DF1E7C">
            <w:pPr>
              <w:rPr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а)</w:t>
            </w:r>
            <w:r w:rsidRPr="00831002">
              <w:rPr>
                <w:sz w:val="24"/>
                <w:szCs w:val="24"/>
              </w:rPr>
              <w:t xml:space="preserve"> геометрическая (</w:t>
            </w:r>
            <w:proofErr w:type="spellStart"/>
            <w:r w:rsidRPr="00831002">
              <w:rPr>
                <w:i/>
                <w:sz w:val="24"/>
                <w:szCs w:val="24"/>
              </w:rPr>
              <w:t>цис</w:t>
            </w:r>
            <w:proofErr w:type="spellEnd"/>
            <w:r w:rsidRPr="00831002">
              <w:rPr>
                <w:i/>
                <w:sz w:val="24"/>
                <w:szCs w:val="24"/>
              </w:rPr>
              <w:t>-, транс</w:t>
            </w:r>
            <w:r w:rsidRPr="00831002">
              <w:rPr>
                <w:sz w:val="24"/>
                <w:szCs w:val="24"/>
              </w:rPr>
              <w:t>-) изомерия:</w:t>
            </w:r>
          </w:p>
        </w:tc>
      </w:tr>
      <w:tr w:rsidR="00DF1E7C" w:rsidRPr="00831002" w:rsidTr="002F17C5">
        <w:trPr>
          <w:trHeight w:val="950"/>
          <w:jc w:val="center"/>
        </w:trPr>
        <w:tc>
          <w:tcPr>
            <w:tcW w:w="2818" w:type="dxa"/>
            <w:tcBorders>
              <w:top w:val="nil"/>
              <w:right w:val="nil"/>
            </w:tcBorders>
            <w:vAlign w:val="center"/>
          </w:tcPr>
          <w:p w:rsidR="00DF1E7C" w:rsidRPr="00831002" w:rsidRDefault="00DF1E7C" w:rsidP="00A113DF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  <w:r w:rsidRPr="00831002">
              <w:rPr>
                <w:sz w:val="24"/>
                <w:szCs w:val="24"/>
              </w:rPr>
              <w:t xml:space="preserve"> – 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 xml:space="preserve"> – 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 xml:space="preserve"> –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  <w:r w:rsidRPr="00831002">
              <w:rPr>
                <w:sz w:val="24"/>
                <w:szCs w:val="24"/>
              </w:rPr>
              <w:t xml:space="preserve"> ,</w:t>
            </w:r>
          </w:p>
        </w:tc>
        <w:tc>
          <w:tcPr>
            <w:tcW w:w="2819" w:type="dxa"/>
            <w:tcBorders>
              <w:top w:val="nil"/>
              <w:left w:val="nil"/>
            </w:tcBorders>
            <w:vAlign w:val="center"/>
          </w:tcPr>
          <w:p w:rsidR="00DF1E7C" w:rsidRPr="00831002" w:rsidRDefault="00DF1E7C" w:rsidP="00DF1E7C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 xml:space="preserve"> </w:t>
            </w:r>
            <w:r w:rsidRPr="00831002">
              <w:rPr>
                <w:noProof/>
                <w:sz w:val="24"/>
                <w:szCs w:val="24"/>
                <w:lang w:eastAsia="ru-RU"/>
              </w:rPr>
              <w:t xml:space="preserve">     </w:t>
            </w:r>
            <w:r w:rsidRPr="00831002">
              <w:rPr>
                <w:sz w:val="24"/>
                <w:szCs w:val="24"/>
              </w:rPr>
              <w:t xml:space="preserve">   </w:t>
            </w:r>
            <w:r w:rsidRPr="008310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8362" cy="49876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169" cy="5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Merge w:val="restart"/>
            <w:tcBorders>
              <w:top w:val="nil"/>
              <w:right w:val="nil"/>
            </w:tcBorders>
            <w:vAlign w:val="center"/>
          </w:tcPr>
          <w:p w:rsidR="00DF1E7C" w:rsidRPr="00831002" w:rsidRDefault="00DF1E7C" w:rsidP="00DF1E7C">
            <w:pPr>
              <w:spacing w:after="10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831002">
              <w:rPr>
                <w:i/>
                <w:sz w:val="24"/>
                <w:szCs w:val="24"/>
              </w:rPr>
              <w:t>Цис</w:t>
            </w:r>
            <w:r w:rsidRPr="00831002">
              <w:rPr>
                <w:sz w:val="24"/>
                <w:szCs w:val="24"/>
              </w:rPr>
              <w:t>-изомер</w:t>
            </w:r>
            <w:r w:rsidRPr="00831002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F1E7C" w:rsidRPr="00831002" w:rsidRDefault="00DF1E7C" w:rsidP="00DF1E7C">
            <w:pPr>
              <w:jc w:val="center"/>
              <w:rPr>
                <w:sz w:val="24"/>
                <w:szCs w:val="24"/>
              </w:rPr>
            </w:pPr>
            <w:r w:rsidRPr="008310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4475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810" cy="44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vMerge w:val="restart"/>
            <w:tcBorders>
              <w:top w:val="nil"/>
              <w:left w:val="nil"/>
            </w:tcBorders>
            <w:vAlign w:val="center"/>
          </w:tcPr>
          <w:p w:rsidR="00DF1E7C" w:rsidRPr="00831002" w:rsidRDefault="00DF1E7C" w:rsidP="00DF1E7C">
            <w:pPr>
              <w:spacing w:after="100"/>
              <w:jc w:val="center"/>
              <w:rPr>
                <w:sz w:val="24"/>
                <w:szCs w:val="24"/>
              </w:rPr>
            </w:pPr>
            <w:r w:rsidRPr="00831002">
              <w:rPr>
                <w:i/>
                <w:sz w:val="24"/>
                <w:szCs w:val="24"/>
              </w:rPr>
              <w:t>Транс</w:t>
            </w:r>
            <w:r w:rsidRPr="00831002">
              <w:rPr>
                <w:sz w:val="24"/>
                <w:szCs w:val="24"/>
              </w:rPr>
              <w:t>-изомер</w:t>
            </w:r>
          </w:p>
          <w:p w:rsidR="00DF1E7C" w:rsidRPr="00831002" w:rsidRDefault="00DF1E7C" w:rsidP="00A113DF">
            <w:pPr>
              <w:jc w:val="center"/>
              <w:rPr>
                <w:sz w:val="24"/>
                <w:szCs w:val="24"/>
              </w:rPr>
            </w:pPr>
            <w:r w:rsidRPr="00831002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8310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5963" cy="43896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3" cy="43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7C" w:rsidRPr="00831002" w:rsidTr="002F17C5">
        <w:trPr>
          <w:trHeight w:val="269"/>
          <w:jc w:val="center"/>
        </w:trPr>
        <w:tc>
          <w:tcPr>
            <w:tcW w:w="56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F1E7C" w:rsidRPr="00831002" w:rsidRDefault="00DF1E7C" w:rsidP="00A113DF">
            <w:pPr>
              <w:rPr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б)</w:t>
            </w:r>
            <w:r w:rsidRPr="00831002">
              <w:rPr>
                <w:sz w:val="24"/>
                <w:szCs w:val="24"/>
              </w:rPr>
              <w:t xml:space="preserve"> изомерия положения кратной связи:</w:t>
            </w:r>
          </w:p>
        </w:tc>
        <w:tc>
          <w:tcPr>
            <w:tcW w:w="26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F1E7C" w:rsidRPr="00831002" w:rsidRDefault="00DF1E7C" w:rsidP="00DF1E7C">
            <w:pPr>
              <w:spacing w:after="10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F1E7C" w:rsidRPr="00831002" w:rsidRDefault="00DF1E7C" w:rsidP="00DF1E7C">
            <w:pPr>
              <w:spacing w:after="100"/>
              <w:jc w:val="center"/>
              <w:rPr>
                <w:i/>
                <w:sz w:val="24"/>
                <w:szCs w:val="24"/>
              </w:rPr>
            </w:pPr>
          </w:p>
        </w:tc>
      </w:tr>
      <w:tr w:rsidR="002F17C5" w:rsidRPr="00831002" w:rsidTr="002F17C5">
        <w:trPr>
          <w:trHeight w:val="276"/>
          <w:jc w:val="center"/>
        </w:trPr>
        <w:tc>
          <w:tcPr>
            <w:tcW w:w="28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17C5" w:rsidRPr="00831002" w:rsidRDefault="002F17C5" w:rsidP="00A113DF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 xml:space="preserve"> = СН – 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 xml:space="preserve"> –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  <w:r w:rsidRPr="00831002">
              <w:rPr>
                <w:sz w:val="24"/>
                <w:szCs w:val="24"/>
              </w:rPr>
              <w:t xml:space="preserve"> ,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F17C5" w:rsidRPr="00831002" w:rsidRDefault="002F17C5" w:rsidP="00F539EA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  <w:r w:rsidRPr="00831002">
              <w:rPr>
                <w:sz w:val="24"/>
                <w:szCs w:val="24"/>
              </w:rPr>
              <w:t xml:space="preserve"> – СН = СН –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351" w:type="dxa"/>
            <w:gridSpan w:val="2"/>
            <w:tcBorders>
              <w:bottom w:val="nil"/>
            </w:tcBorders>
            <w:vAlign w:val="center"/>
          </w:tcPr>
          <w:p w:rsidR="002F17C5" w:rsidRPr="00831002" w:rsidRDefault="002F17C5" w:rsidP="002F17C5">
            <w:pPr>
              <w:rPr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б)</w:t>
            </w:r>
            <w:r w:rsidRPr="00831002">
              <w:rPr>
                <w:sz w:val="24"/>
                <w:szCs w:val="24"/>
              </w:rPr>
              <w:t xml:space="preserve"> оптическая изомерия:</w:t>
            </w:r>
          </w:p>
        </w:tc>
      </w:tr>
      <w:tr w:rsidR="002F17C5" w:rsidRPr="00831002" w:rsidTr="002F17C5">
        <w:trPr>
          <w:trHeight w:val="310"/>
          <w:jc w:val="center"/>
        </w:trPr>
        <w:tc>
          <w:tcPr>
            <w:tcW w:w="5637" w:type="dxa"/>
            <w:gridSpan w:val="2"/>
            <w:tcBorders>
              <w:bottom w:val="nil"/>
            </w:tcBorders>
            <w:vAlign w:val="center"/>
          </w:tcPr>
          <w:p w:rsidR="002F17C5" w:rsidRPr="00831002" w:rsidRDefault="002F17C5" w:rsidP="00AC6C1A">
            <w:pPr>
              <w:rPr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в)</w:t>
            </w:r>
            <w:r w:rsidRPr="00831002">
              <w:rPr>
                <w:sz w:val="24"/>
                <w:szCs w:val="24"/>
              </w:rPr>
              <w:t xml:space="preserve"> изомерия положения функциональной группы: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</w:tcBorders>
            <w:vAlign w:val="center"/>
          </w:tcPr>
          <w:p w:rsidR="002F17C5" w:rsidRPr="00831002" w:rsidRDefault="002F17C5" w:rsidP="00A113DF">
            <w:pPr>
              <w:jc w:val="center"/>
              <w:rPr>
                <w:sz w:val="24"/>
                <w:szCs w:val="24"/>
              </w:rPr>
            </w:pPr>
            <w:r w:rsidRPr="008310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6822" cy="1122086"/>
                  <wp:effectExtent l="19050" t="0" r="2478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804" cy="112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7C5" w:rsidRPr="00831002" w:rsidRDefault="002F17C5" w:rsidP="00A113DF">
            <w:pPr>
              <w:jc w:val="center"/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  <w:lang w:val="en-US"/>
              </w:rPr>
              <w:t>D</w:t>
            </w:r>
            <w:r w:rsidRPr="00831002">
              <w:rPr>
                <w:sz w:val="24"/>
                <w:szCs w:val="24"/>
              </w:rPr>
              <w:t xml:space="preserve">-изомер       </w:t>
            </w:r>
            <w:r w:rsidRPr="00831002">
              <w:rPr>
                <w:sz w:val="24"/>
                <w:szCs w:val="24"/>
                <w:lang w:val="en-US"/>
              </w:rPr>
              <w:t xml:space="preserve"> L</w:t>
            </w:r>
            <w:r w:rsidRPr="00831002">
              <w:rPr>
                <w:sz w:val="24"/>
                <w:szCs w:val="24"/>
              </w:rPr>
              <w:t>-изомер</w:t>
            </w:r>
          </w:p>
        </w:tc>
      </w:tr>
      <w:tr w:rsidR="002F17C5" w:rsidRPr="00831002" w:rsidTr="002F17C5">
        <w:trPr>
          <w:trHeight w:val="502"/>
          <w:jc w:val="center"/>
        </w:trPr>
        <w:tc>
          <w:tcPr>
            <w:tcW w:w="28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17C5" w:rsidRPr="00831002" w:rsidRDefault="002F17C5" w:rsidP="00A113DF">
            <w:pPr>
              <w:rPr>
                <w:sz w:val="24"/>
                <w:szCs w:val="24"/>
              </w:rPr>
            </w:pPr>
            <w:r w:rsidRPr="008310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9364" cy="488933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84" cy="48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1002">
              <w:rPr>
                <w:sz w:val="24"/>
                <w:szCs w:val="24"/>
              </w:rPr>
              <w:t>,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F17C5" w:rsidRPr="00831002" w:rsidRDefault="002F17C5" w:rsidP="00A113DF">
            <w:pPr>
              <w:rPr>
                <w:sz w:val="24"/>
                <w:szCs w:val="24"/>
              </w:rPr>
            </w:pPr>
            <w:r w:rsidRPr="008310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4727" cy="488668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83" cy="48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gridSpan w:val="2"/>
            <w:vMerge/>
            <w:tcBorders>
              <w:top w:val="nil"/>
            </w:tcBorders>
            <w:vAlign w:val="center"/>
          </w:tcPr>
          <w:p w:rsidR="002F17C5" w:rsidRPr="00831002" w:rsidRDefault="002F17C5" w:rsidP="00A113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13DF" w:rsidRDefault="00A113DF" w:rsidP="00A113DF">
      <w:pPr>
        <w:jc w:val="both"/>
      </w:pPr>
    </w:p>
    <w:p w:rsidR="00AC6C1A" w:rsidRDefault="00AC6C1A" w:rsidP="00A113DF">
      <w:pPr>
        <w:jc w:val="both"/>
      </w:pPr>
      <w:r w:rsidRPr="00AB2FFB">
        <w:rPr>
          <w:b/>
        </w:rPr>
        <w:t>2</w:t>
      </w:r>
      <w:r>
        <w:t xml:space="preserve">. </w:t>
      </w:r>
      <w:r w:rsidR="00AB2FFB" w:rsidRPr="00AB2FFB">
        <w:rPr>
          <w:b/>
        </w:rPr>
        <w:t>Углеводороды</w:t>
      </w:r>
      <w:r w:rsidR="00AB2FFB">
        <w:t xml:space="preserve"> – органические вещества, состоящие из атомов углерода и водорода.</w:t>
      </w:r>
    </w:p>
    <w:p w:rsidR="00E1051E" w:rsidRDefault="00AB2FFB" w:rsidP="00AB2FFB">
      <w:pPr>
        <w:pStyle w:val="a4"/>
        <w:numPr>
          <w:ilvl w:val="0"/>
          <w:numId w:val="2"/>
        </w:numPr>
        <w:spacing w:before="100"/>
      </w:pPr>
      <w:r w:rsidRPr="00AB2FFB">
        <w:rPr>
          <w:b/>
        </w:rPr>
        <w:t>По структуре углеродной цепи</w:t>
      </w:r>
      <w:r>
        <w:t xml:space="preserve"> выделяют </w:t>
      </w:r>
      <w:r w:rsidRPr="00AB2FFB">
        <w:rPr>
          <w:b/>
        </w:rPr>
        <w:t>ациклические</w:t>
      </w:r>
      <w:r>
        <w:t xml:space="preserve"> (</w:t>
      </w:r>
      <w:r w:rsidRPr="00AB2FFB">
        <w:rPr>
          <w:b/>
          <w:i/>
        </w:rPr>
        <w:t>алифатические</w:t>
      </w:r>
      <w:r>
        <w:t xml:space="preserve">) и </w:t>
      </w:r>
      <w:r w:rsidRPr="00AB2FFB">
        <w:rPr>
          <w:b/>
        </w:rPr>
        <w:t>циклические</w:t>
      </w:r>
      <w:r>
        <w:t xml:space="preserve"> </w:t>
      </w:r>
      <w:r w:rsidR="00451652">
        <w:t>(</w:t>
      </w:r>
      <w:r w:rsidR="00451652" w:rsidRPr="00451652">
        <w:rPr>
          <w:b/>
          <w:i/>
        </w:rPr>
        <w:t>алициклические</w:t>
      </w:r>
      <w:r w:rsidR="00451652">
        <w:t xml:space="preserve">) </w:t>
      </w:r>
      <w:r>
        <w:t>углеводороды.</w:t>
      </w:r>
    </w:p>
    <w:p w:rsidR="00AB2FFB" w:rsidRDefault="00AB2FFB" w:rsidP="00AB2FFB">
      <w:pPr>
        <w:pStyle w:val="a4"/>
        <w:numPr>
          <w:ilvl w:val="0"/>
          <w:numId w:val="2"/>
        </w:numPr>
        <w:spacing w:before="100"/>
      </w:pPr>
      <w:r w:rsidRPr="00AB2FFB">
        <w:rPr>
          <w:b/>
        </w:rPr>
        <w:t xml:space="preserve">По типу </w:t>
      </w:r>
      <w:proofErr w:type="spellStart"/>
      <w:r w:rsidRPr="00AB2FFB">
        <w:rPr>
          <w:b/>
        </w:rPr>
        <w:t>углерод-углеродных</w:t>
      </w:r>
      <w:proofErr w:type="spellEnd"/>
      <w:r w:rsidRPr="00AB2FFB">
        <w:rPr>
          <w:b/>
        </w:rPr>
        <w:t xml:space="preserve"> связей</w:t>
      </w:r>
      <w:r>
        <w:t xml:space="preserve"> выделяют </w:t>
      </w:r>
      <w:r w:rsidRPr="00AB2FFB">
        <w:rPr>
          <w:b/>
        </w:rPr>
        <w:t>предельные</w:t>
      </w:r>
      <w:r>
        <w:t xml:space="preserve"> (</w:t>
      </w:r>
      <w:r w:rsidRPr="00AB2FFB">
        <w:rPr>
          <w:b/>
          <w:i/>
        </w:rPr>
        <w:t>насыщенные</w:t>
      </w:r>
      <w:r>
        <w:t xml:space="preserve">), </w:t>
      </w:r>
      <w:r w:rsidRPr="00AB2FFB">
        <w:rPr>
          <w:b/>
        </w:rPr>
        <w:t>непредельные</w:t>
      </w:r>
      <w:r>
        <w:t xml:space="preserve"> (</w:t>
      </w:r>
      <w:r w:rsidRPr="00AB2FFB">
        <w:rPr>
          <w:b/>
          <w:i/>
        </w:rPr>
        <w:t>ненасыщенные</w:t>
      </w:r>
      <w:r>
        <w:t xml:space="preserve">) и </w:t>
      </w:r>
      <w:r w:rsidRPr="00AB2FFB">
        <w:rPr>
          <w:b/>
        </w:rPr>
        <w:t xml:space="preserve">ароматические </w:t>
      </w:r>
      <w:r>
        <w:t>углеводороды.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4252"/>
        <w:gridCol w:w="2942"/>
      </w:tblGrid>
      <w:tr w:rsidR="00CE7919" w:rsidRPr="00831002" w:rsidTr="00DB07BE">
        <w:tc>
          <w:tcPr>
            <w:tcW w:w="3794" w:type="dxa"/>
            <w:tcBorders>
              <w:bottom w:val="single" w:sz="4" w:space="0" w:color="auto"/>
            </w:tcBorders>
          </w:tcPr>
          <w:p w:rsidR="00CE7919" w:rsidRPr="00831002" w:rsidRDefault="00CE7919" w:rsidP="00CE7919">
            <w:pPr>
              <w:jc w:val="center"/>
              <w:rPr>
                <w:b/>
                <w:i/>
                <w:sz w:val="24"/>
                <w:szCs w:val="24"/>
              </w:rPr>
            </w:pPr>
            <w:r w:rsidRPr="00831002">
              <w:rPr>
                <w:b/>
                <w:i/>
                <w:sz w:val="24"/>
                <w:szCs w:val="24"/>
              </w:rPr>
              <w:t xml:space="preserve">Предельные </w:t>
            </w:r>
          </w:p>
          <w:p w:rsidR="00CE7919" w:rsidRPr="00831002" w:rsidRDefault="00CE7919" w:rsidP="00CE7919">
            <w:pPr>
              <w:jc w:val="center"/>
              <w:rPr>
                <w:b/>
                <w:i/>
                <w:sz w:val="24"/>
                <w:szCs w:val="24"/>
              </w:rPr>
            </w:pPr>
            <w:r w:rsidRPr="00831002">
              <w:rPr>
                <w:b/>
                <w:i/>
                <w:sz w:val="24"/>
                <w:szCs w:val="24"/>
              </w:rPr>
              <w:t>алифатические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E7919" w:rsidRPr="00831002" w:rsidRDefault="00CE7919" w:rsidP="00CE7919">
            <w:pPr>
              <w:jc w:val="center"/>
              <w:rPr>
                <w:b/>
                <w:i/>
                <w:sz w:val="24"/>
                <w:szCs w:val="24"/>
              </w:rPr>
            </w:pPr>
            <w:r w:rsidRPr="00831002">
              <w:rPr>
                <w:b/>
                <w:i/>
                <w:sz w:val="24"/>
                <w:szCs w:val="24"/>
              </w:rPr>
              <w:t>Непредельные</w:t>
            </w:r>
          </w:p>
          <w:p w:rsidR="00CE7919" w:rsidRPr="00831002" w:rsidRDefault="00CE7919" w:rsidP="00CE7919">
            <w:pPr>
              <w:jc w:val="center"/>
              <w:rPr>
                <w:b/>
                <w:i/>
                <w:sz w:val="24"/>
                <w:szCs w:val="24"/>
              </w:rPr>
            </w:pPr>
            <w:r w:rsidRPr="00831002">
              <w:rPr>
                <w:b/>
                <w:i/>
                <w:sz w:val="24"/>
                <w:szCs w:val="24"/>
              </w:rPr>
              <w:t>алифатические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E7919" w:rsidRPr="00831002" w:rsidRDefault="00CE7919" w:rsidP="00CE7919">
            <w:pPr>
              <w:jc w:val="center"/>
              <w:rPr>
                <w:b/>
                <w:i/>
                <w:sz w:val="24"/>
                <w:szCs w:val="24"/>
              </w:rPr>
            </w:pPr>
            <w:r w:rsidRPr="00831002">
              <w:rPr>
                <w:b/>
                <w:i/>
                <w:sz w:val="24"/>
                <w:szCs w:val="24"/>
              </w:rPr>
              <w:t>Ароматические</w:t>
            </w:r>
          </w:p>
          <w:p w:rsidR="00CE7919" w:rsidRPr="00831002" w:rsidRDefault="00451652" w:rsidP="00CE7919">
            <w:pPr>
              <w:jc w:val="center"/>
              <w:rPr>
                <w:b/>
                <w:i/>
                <w:sz w:val="24"/>
                <w:szCs w:val="24"/>
              </w:rPr>
            </w:pPr>
            <w:r w:rsidRPr="00831002">
              <w:rPr>
                <w:b/>
                <w:i/>
                <w:sz w:val="24"/>
                <w:szCs w:val="24"/>
              </w:rPr>
              <w:t>али</w:t>
            </w:r>
            <w:r w:rsidR="00CE7919" w:rsidRPr="00831002">
              <w:rPr>
                <w:b/>
                <w:i/>
                <w:sz w:val="24"/>
                <w:szCs w:val="24"/>
              </w:rPr>
              <w:t>циклические</w:t>
            </w:r>
          </w:p>
        </w:tc>
      </w:tr>
      <w:tr w:rsidR="00CD16BB" w:rsidRPr="00831002" w:rsidTr="00DB07BE">
        <w:trPr>
          <w:trHeight w:val="427"/>
        </w:trPr>
        <w:tc>
          <w:tcPr>
            <w:tcW w:w="3794" w:type="dxa"/>
            <w:tcBorders>
              <w:bottom w:val="nil"/>
            </w:tcBorders>
            <w:vAlign w:val="center"/>
          </w:tcPr>
          <w:p w:rsidR="00CD16BB" w:rsidRPr="00831002" w:rsidRDefault="00CD16BB" w:rsidP="00CD16BB">
            <w:pPr>
              <w:jc w:val="center"/>
              <w:rPr>
                <w:b/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Алканы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CD16BB" w:rsidRPr="00831002" w:rsidRDefault="00CD16BB" w:rsidP="00CD16BB">
            <w:pPr>
              <w:jc w:val="center"/>
              <w:rPr>
                <w:b/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Алкены</w:t>
            </w:r>
          </w:p>
        </w:tc>
        <w:tc>
          <w:tcPr>
            <w:tcW w:w="2942" w:type="dxa"/>
            <w:tcBorders>
              <w:bottom w:val="nil"/>
            </w:tcBorders>
            <w:vAlign w:val="center"/>
          </w:tcPr>
          <w:p w:rsidR="00CD16BB" w:rsidRPr="00831002" w:rsidRDefault="00CD16BB" w:rsidP="00CD16BB">
            <w:pPr>
              <w:jc w:val="center"/>
              <w:rPr>
                <w:b/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Арены</w:t>
            </w:r>
          </w:p>
        </w:tc>
      </w:tr>
      <w:tr w:rsidR="00CD16BB" w:rsidRPr="00831002" w:rsidTr="00DB07BE">
        <w:trPr>
          <w:trHeight w:val="427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CD16BB" w:rsidRPr="00831002" w:rsidRDefault="00CD16BB" w:rsidP="00CD16BB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Метан   СН</w:t>
            </w:r>
            <w:r w:rsidRPr="00831002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CD16BB" w:rsidRPr="00831002" w:rsidRDefault="00CD16BB" w:rsidP="00CD16BB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Этен (этилен)            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>=СН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42" w:type="dxa"/>
            <w:vMerge w:val="restart"/>
            <w:tcBorders>
              <w:top w:val="nil"/>
            </w:tcBorders>
            <w:vAlign w:val="center"/>
          </w:tcPr>
          <w:p w:rsidR="00CD16BB" w:rsidRPr="00831002" w:rsidRDefault="00CD16BB" w:rsidP="00CD16BB">
            <w:pPr>
              <w:jc w:val="center"/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Бензол</w:t>
            </w:r>
          </w:p>
          <w:p w:rsidR="00CD16BB" w:rsidRPr="00831002" w:rsidRDefault="00CD16BB" w:rsidP="00CD16BB">
            <w:pPr>
              <w:jc w:val="center"/>
              <w:rPr>
                <w:sz w:val="24"/>
                <w:szCs w:val="24"/>
              </w:rPr>
            </w:pPr>
            <w:r w:rsidRPr="008310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376" cy="900546"/>
                  <wp:effectExtent l="19050" t="0" r="174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177" cy="900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6BB" w:rsidRPr="00831002" w:rsidTr="00346464">
        <w:trPr>
          <w:trHeight w:val="428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CD16BB" w:rsidRPr="00831002" w:rsidRDefault="00CD16BB" w:rsidP="00CD16BB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Этан     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  <w:r w:rsidRPr="00831002">
              <w:rPr>
                <w:sz w:val="24"/>
                <w:szCs w:val="24"/>
              </w:rPr>
              <w:t xml:space="preserve"> –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CD16BB" w:rsidRPr="00831002" w:rsidRDefault="00CD16BB" w:rsidP="00CD16BB">
            <w:pPr>
              <w:rPr>
                <w:sz w:val="24"/>
                <w:szCs w:val="24"/>
              </w:rPr>
            </w:pPr>
            <w:proofErr w:type="spellStart"/>
            <w:r w:rsidRPr="00831002">
              <w:rPr>
                <w:sz w:val="24"/>
                <w:szCs w:val="24"/>
              </w:rPr>
              <w:t>Пропен</w:t>
            </w:r>
            <w:proofErr w:type="spellEnd"/>
            <w:r w:rsidRPr="00831002">
              <w:rPr>
                <w:sz w:val="24"/>
                <w:szCs w:val="24"/>
              </w:rPr>
              <w:t xml:space="preserve"> (пропилен)   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>=СН –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</w:tr>
      <w:tr w:rsidR="00CD16BB" w:rsidRPr="00831002" w:rsidTr="00346464">
        <w:trPr>
          <w:trHeight w:val="427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CD16BB" w:rsidRPr="00831002" w:rsidRDefault="00CD16BB" w:rsidP="00CD16BB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Пропан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  <w:r w:rsidRPr="00831002">
              <w:rPr>
                <w:sz w:val="24"/>
                <w:szCs w:val="24"/>
              </w:rPr>
              <w:t xml:space="preserve"> – 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 xml:space="preserve"> –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CD16BB" w:rsidRPr="00831002" w:rsidRDefault="00CD16BB" w:rsidP="00CD16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31002">
              <w:rPr>
                <w:b/>
                <w:sz w:val="24"/>
                <w:szCs w:val="24"/>
              </w:rPr>
              <w:t>Алкодиены</w:t>
            </w:r>
            <w:proofErr w:type="spellEnd"/>
          </w:p>
        </w:tc>
        <w:tc>
          <w:tcPr>
            <w:tcW w:w="2942" w:type="dxa"/>
            <w:vMerge/>
            <w:tcBorders>
              <w:top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</w:tr>
      <w:tr w:rsidR="00CD16BB" w:rsidRPr="00831002" w:rsidTr="00DB07BE">
        <w:trPr>
          <w:trHeight w:val="428"/>
        </w:trPr>
        <w:tc>
          <w:tcPr>
            <w:tcW w:w="3794" w:type="dxa"/>
            <w:tcBorders>
              <w:top w:val="nil"/>
              <w:bottom w:val="single" w:sz="4" w:space="0" w:color="auto"/>
            </w:tcBorders>
            <w:vAlign w:val="center"/>
          </w:tcPr>
          <w:p w:rsidR="00CD16BB" w:rsidRPr="00831002" w:rsidRDefault="00CD16BB" w:rsidP="00CD16BB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Бутан   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  <w:r w:rsidRPr="00831002">
              <w:rPr>
                <w:sz w:val="24"/>
                <w:szCs w:val="24"/>
              </w:rPr>
              <w:t xml:space="preserve"> –СН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 xml:space="preserve"> –СН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 xml:space="preserve"> –СН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CD16BB" w:rsidRPr="00831002" w:rsidRDefault="00CD16BB" w:rsidP="00CD16BB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Бутадиен-1,3       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  <w:r w:rsidRPr="00831002">
              <w:rPr>
                <w:sz w:val="24"/>
                <w:szCs w:val="24"/>
              </w:rPr>
              <w:t>=СН – СН=СН</w:t>
            </w:r>
            <w:r w:rsidRPr="0083100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42" w:type="dxa"/>
            <w:vMerge/>
            <w:tcBorders>
              <w:top w:val="nil"/>
              <w:bottom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</w:tr>
      <w:tr w:rsidR="00CD16BB" w:rsidRPr="00831002" w:rsidTr="00346464">
        <w:trPr>
          <w:trHeight w:val="425"/>
        </w:trPr>
        <w:tc>
          <w:tcPr>
            <w:tcW w:w="3794" w:type="dxa"/>
            <w:tcBorders>
              <w:left w:val="nil"/>
              <w:bottom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CD16BB" w:rsidRPr="00831002" w:rsidRDefault="00CD16BB" w:rsidP="00CD16BB">
            <w:pPr>
              <w:jc w:val="center"/>
              <w:rPr>
                <w:b/>
                <w:sz w:val="24"/>
                <w:szCs w:val="24"/>
              </w:rPr>
            </w:pPr>
            <w:r w:rsidRPr="00831002">
              <w:rPr>
                <w:b/>
                <w:sz w:val="24"/>
                <w:szCs w:val="24"/>
              </w:rPr>
              <w:t>Алкины</w:t>
            </w:r>
          </w:p>
        </w:tc>
        <w:tc>
          <w:tcPr>
            <w:tcW w:w="2942" w:type="dxa"/>
            <w:vMerge w:val="restart"/>
            <w:tcBorders>
              <w:top w:val="nil"/>
            </w:tcBorders>
            <w:vAlign w:val="center"/>
          </w:tcPr>
          <w:p w:rsidR="00CD16BB" w:rsidRPr="00831002" w:rsidRDefault="002458F8" w:rsidP="0024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Метилбензол (толуол)</w:t>
            </w:r>
            <w:r w:rsidR="00CD16BB" w:rsidRPr="008310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431" cy="895064"/>
                  <wp:effectExtent l="1905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81" cy="89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6BB" w:rsidRPr="00831002" w:rsidTr="00346464">
        <w:trPr>
          <w:trHeight w:val="426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CD16BB" w:rsidRPr="00831002" w:rsidRDefault="00CD16BB" w:rsidP="00831002">
            <w:pPr>
              <w:rPr>
                <w:sz w:val="24"/>
                <w:szCs w:val="24"/>
              </w:rPr>
            </w:pPr>
            <w:r w:rsidRPr="00831002">
              <w:rPr>
                <w:sz w:val="24"/>
                <w:szCs w:val="24"/>
              </w:rPr>
              <w:t>Этин (ацетилен)  СН</w:t>
            </w:r>
            <w:r w:rsidRPr="00831002">
              <w:rPr>
                <w:sz w:val="24"/>
                <w:szCs w:val="24"/>
              </w:rPr>
              <w:sym w:font="Symbol" w:char="F0BA"/>
            </w:r>
            <w:r w:rsidRPr="00831002">
              <w:rPr>
                <w:sz w:val="24"/>
                <w:szCs w:val="24"/>
              </w:rPr>
              <w:t>СН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</w:tr>
      <w:tr w:rsidR="00CD16BB" w:rsidRPr="00831002" w:rsidTr="00346464">
        <w:trPr>
          <w:trHeight w:val="425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:rsidR="00CD16BB" w:rsidRPr="00831002" w:rsidRDefault="00CD16BB" w:rsidP="00831002">
            <w:pPr>
              <w:rPr>
                <w:sz w:val="24"/>
                <w:szCs w:val="24"/>
              </w:rPr>
            </w:pPr>
            <w:proofErr w:type="spellStart"/>
            <w:r w:rsidRPr="00831002">
              <w:rPr>
                <w:sz w:val="24"/>
                <w:szCs w:val="24"/>
              </w:rPr>
              <w:t>Пропин</w:t>
            </w:r>
            <w:proofErr w:type="spellEnd"/>
            <w:r w:rsidRPr="00831002">
              <w:rPr>
                <w:sz w:val="24"/>
                <w:szCs w:val="24"/>
              </w:rPr>
              <w:t xml:space="preserve">                СН</w:t>
            </w:r>
            <w:r w:rsidRPr="00831002">
              <w:rPr>
                <w:sz w:val="24"/>
                <w:szCs w:val="24"/>
              </w:rPr>
              <w:sym w:font="Symbol" w:char="F0BA"/>
            </w:r>
            <w:r w:rsidRPr="00831002">
              <w:rPr>
                <w:sz w:val="24"/>
                <w:szCs w:val="24"/>
              </w:rPr>
              <w:t>С – СН</w:t>
            </w:r>
            <w:r w:rsidRPr="0083100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</w:tr>
      <w:tr w:rsidR="00CD16BB" w:rsidRPr="00831002" w:rsidTr="00346464">
        <w:trPr>
          <w:trHeight w:val="42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  <w:bottom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CD16BB" w:rsidRPr="00831002" w:rsidRDefault="00CD16BB" w:rsidP="005434E6">
            <w:pPr>
              <w:rPr>
                <w:sz w:val="24"/>
                <w:szCs w:val="24"/>
              </w:rPr>
            </w:pPr>
          </w:p>
        </w:tc>
      </w:tr>
    </w:tbl>
    <w:p w:rsidR="00AB2FFB" w:rsidRDefault="00451652" w:rsidP="005434E6">
      <w:r w:rsidRPr="00451652">
        <w:rPr>
          <w:b/>
        </w:rPr>
        <w:t>Реакции замещения</w:t>
      </w:r>
      <w:r>
        <w:t xml:space="preserve"> характерны для </w:t>
      </w:r>
      <w:proofErr w:type="spellStart"/>
      <w:r>
        <w:t>алканов</w:t>
      </w:r>
      <w:proofErr w:type="spellEnd"/>
      <w:r>
        <w:t xml:space="preserve"> и </w:t>
      </w:r>
      <w:proofErr w:type="spellStart"/>
      <w:r>
        <w:t>аренов</w:t>
      </w:r>
      <w:proofErr w:type="spellEnd"/>
      <w:r>
        <w:t xml:space="preserve">, протекают при замещении атома водорода на </w:t>
      </w:r>
      <w:r w:rsidR="00081095">
        <w:t xml:space="preserve">атом </w:t>
      </w:r>
      <w:r>
        <w:t>галоген</w:t>
      </w:r>
      <w:r w:rsidR="00081095">
        <w:t>а (</w:t>
      </w:r>
      <w:proofErr w:type="spellStart"/>
      <w:r w:rsidR="00081095" w:rsidRPr="00A53F40">
        <w:rPr>
          <w:i/>
        </w:rPr>
        <w:t>Наl</w:t>
      </w:r>
      <w:proofErr w:type="spellEnd"/>
      <w:r w:rsidR="00081095">
        <w:t>:</w:t>
      </w:r>
      <w:r>
        <w:t xml:space="preserve"> </w:t>
      </w:r>
      <w:r w:rsidRPr="00451652">
        <w:t>-</w:t>
      </w:r>
      <w:r>
        <w:rPr>
          <w:lang w:val="en-US"/>
        </w:rPr>
        <w:t>F</w:t>
      </w:r>
      <w:r w:rsidRPr="00451652">
        <w:t>, -</w:t>
      </w:r>
      <w:r>
        <w:rPr>
          <w:lang w:val="en-US"/>
        </w:rPr>
        <w:t>Cl</w:t>
      </w:r>
      <w:r w:rsidRPr="00451652">
        <w:t>, -</w:t>
      </w:r>
      <w:r>
        <w:rPr>
          <w:lang w:val="en-US"/>
        </w:rPr>
        <w:t>Br</w:t>
      </w:r>
      <w:r>
        <w:t>) или нитрогруппу</w:t>
      </w:r>
      <w:r w:rsidRPr="00451652">
        <w:t xml:space="preserve"> (-</w:t>
      </w:r>
      <w:r>
        <w:rPr>
          <w:lang w:val="en-US"/>
        </w:rPr>
        <w:t>NO</w:t>
      </w:r>
      <w:r w:rsidRPr="00451652">
        <w:rPr>
          <w:vertAlign w:val="subscript"/>
        </w:rPr>
        <w:t>2</w:t>
      </w:r>
      <w:r w:rsidRPr="00451652">
        <w:t>)</w:t>
      </w:r>
      <w:r w:rsidR="00A53F40">
        <w:t>. Например</w:t>
      </w:r>
      <w:r>
        <w:t>:</w:t>
      </w:r>
    </w:p>
    <w:p w:rsidR="0094189F" w:rsidRDefault="0094189F" w:rsidP="009418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4352" cy="4572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44" cy="4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52" w:rsidRPr="00451652" w:rsidRDefault="00273214" w:rsidP="00081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9059" cy="450764"/>
            <wp:effectExtent l="19050" t="0" r="0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61" cy="45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95" w:rsidRDefault="00081095" w:rsidP="00081095">
      <w:r w:rsidRPr="00081095">
        <w:rPr>
          <w:b/>
        </w:rPr>
        <w:lastRenderedPageBreak/>
        <w:t>Реакции присоединения</w:t>
      </w:r>
      <w:r>
        <w:t xml:space="preserve"> характерны для углеводородов с двойными и тройными связями, протекают с разрывом кратной связи и присоединением по месту разрыва молекулы реагента (</w:t>
      </w:r>
      <w:r w:rsidRPr="00A53F40">
        <w:rPr>
          <w:i/>
          <w:lang w:val="en-US"/>
        </w:rPr>
        <w:t>Hal</w:t>
      </w:r>
      <w:r w:rsidRPr="00081095">
        <w:t xml:space="preserve">, </w:t>
      </w:r>
      <w:r>
        <w:rPr>
          <w:lang w:val="en-US"/>
        </w:rPr>
        <w:t>H</w:t>
      </w:r>
      <w:r w:rsidRPr="00081095">
        <w:rPr>
          <w:vertAlign w:val="subscript"/>
        </w:rPr>
        <w:t>2</w:t>
      </w:r>
      <w:r w:rsidRPr="00081095">
        <w:t xml:space="preserve">, </w:t>
      </w:r>
      <w:r w:rsidR="00A53F40">
        <w:rPr>
          <w:lang w:val="en-US"/>
        </w:rPr>
        <w:t>H</w:t>
      </w:r>
      <w:r w:rsidR="00A53F40" w:rsidRPr="00081095">
        <w:rPr>
          <w:vertAlign w:val="subscript"/>
        </w:rPr>
        <w:t>2</w:t>
      </w:r>
      <w:r w:rsidR="00A53F40">
        <w:rPr>
          <w:lang w:val="en-US"/>
        </w:rPr>
        <w:t>O</w:t>
      </w:r>
      <w:r w:rsidR="00A53F40" w:rsidRPr="00A53F40">
        <w:t xml:space="preserve">, </w:t>
      </w:r>
      <w:proofErr w:type="spellStart"/>
      <w:r>
        <w:rPr>
          <w:lang w:val="en-US"/>
        </w:rPr>
        <w:t>H</w:t>
      </w:r>
      <w:r w:rsidRPr="00A53F40">
        <w:rPr>
          <w:i/>
          <w:lang w:val="en-US"/>
        </w:rPr>
        <w:t>Hal</w:t>
      </w:r>
      <w:proofErr w:type="spellEnd"/>
      <w:r w:rsidR="00A53F40">
        <w:t>: H</w:t>
      </w:r>
      <w:r w:rsidR="00A53F40">
        <w:rPr>
          <w:lang w:val="en-US"/>
        </w:rPr>
        <w:t>F</w:t>
      </w:r>
      <w:r w:rsidR="00A53F40" w:rsidRPr="00A53F40">
        <w:t xml:space="preserve">, </w:t>
      </w:r>
      <w:proofErr w:type="spellStart"/>
      <w:r w:rsidR="00A53F40">
        <w:rPr>
          <w:lang w:val="en-US"/>
        </w:rPr>
        <w:t>HCl</w:t>
      </w:r>
      <w:proofErr w:type="spellEnd"/>
      <w:r w:rsidR="00A53F40" w:rsidRPr="00A53F40">
        <w:t xml:space="preserve">, </w:t>
      </w:r>
      <w:proofErr w:type="spellStart"/>
      <w:r w:rsidR="00A53F40">
        <w:rPr>
          <w:lang w:val="en-US"/>
        </w:rPr>
        <w:t>HBr</w:t>
      </w:r>
      <w:proofErr w:type="spellEnd"/>
      <w:r w:rsidR="00A53F40" w:rsidRPr="00A53F40">
        <w:t xml:space="preserve">, </w:t>
      </w:r>
      <w:r w:rsidR="00A53F40">
        <w:rPr>
          <w:lang w:val="en-US"/>
        </w:rPr>
        <w:t>HI</w:t>
      </w:r>
      <w:r>
        <w:t>)</w:t>
      </w:r>
      <w:r w:rsidR="00A53F40">
        <w:t>. Например:</w:t>
      </w:r>
    </w:p>
    <w:p w:rsidR="00A53F40" w:rsidRDefault="00C21E71" w:rsidP="008310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79913" cy="383443"/>
            <wp:effectExtent l="19050" t="0" r="0" b="0"/>
            <wp:docPr id="5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77" cy="38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F40">
        <w:t>.</w:t>
      </w:r>
      <w:r w:rsidR="00081095">
        <w:t xml:space="preserve"> </w:t>
      </w:r>
    </w:p>
    <w:p w:rsidR="00A53F40" w:rsidRDefault="00A53F40" w:rsidP="00A53F40">
      <w:r>
        <w:rPr>
          <w:b/>
        </w:rPr>
        <w:t>Реакци</w:t>
      </w:r>
      <w:r w:rsidR="00273214">
        <w:rPr>
          <w:b/>
        </w:rPr>
        <w:t>и</w:t>
      </w:r>
      <w:r>
        <w:rPr>
          <w:b/>
        </w:rPr>
        <w:t xml:space="preserve"> </w:t>
      </w:r>
      <w:r w:rsidR="00081095" w:rsidRPr="00081095">
        <w:rPr>
          <w:b/>
        </w:rPr>
        <w:t>полимеризаци</w:t>
      </w:r>
      <w:r w:rsidR="00273214">
        <w:rPr>
          <w:b/>
        </w:rPr>
        <w:t>и</w:t>
      </w:r>
      <w:r>
        <w:rPr>
          <w:b/>
        </w:rPr>
        <w:t xml:space="preserve"> </w:t>
      </w:r>
      <w:r w:rsidRPr="00A53F40">
        <w:t xml:space="preserve">– присоединение </w:t>
      </w:r>
      <w:r>
        <w:t>молекул мономера друг к другу с образованием полимера. Например:</w:t>
      </w:r>
    </w:p>
    <w:p w:rsidR="00451652" w:rsidRPr="00081095" w:rsidRDefault="00081095" w:rsidP="00A53F40">
      <w:pPr>
        <w:jc w:val="center"/>
      </w:pPr>
      <w:r w:rsidRPr="00081095">
        <w:rPr>
          <w:noProof/>
          <w:lang w:eastAsia="ru-RU"/>
        </w:rPr>
        <w:drawing>
          <wp:inline distT="0" distB="0" distL="0" distR="0">
            <wp:extent cx="2122115" cy="243398"/>
            <wp:effectExtent l="1905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18" cy="24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52" w:rsidRDefault="00451652" w:rsidP="00081095"/>
    <w:p w:rsidR="00081095" w:rsidRPr="00081095" w:rsidRDefault="00081095" w:rsidP="00081095">
      <w:r w:rsidRPr="00831002">
        <w:rPr>
          <w:b/>
        </w:rPr>
        <w:t>3</w:t>
      </w:r>
      <w:r>
        <w:t xml:space="preserve">. </w:t>
      </w:r>
      <w:r w:rsidR="00831002" w:rsidRPr="00831002">
        <w:rPr>
          <w:b/>
        </w:rPr>
        <w:t>Спирты и фенолы</w:t>
      </w:r>
      <w:r w:rsidR="00831002">
        <w:t xml:space="preserve"> – производные углеводородов, содержащие в своей структуре гидроксильную группу</w:t>
      </w:r>
      <w:r w:rsidR="00D60D3B">
        <w:t xml:space="preserve"> </w:t>
      </w:r>
      <w:r w:rsidR="00831002">
        <w:t xml:space="preserve"> </w:t>
      </w:r>
      <w:r w:rsidR="00831002" w:rsidRPr="00AE4F0F">
        <w:rPr>
          <w:b/>
        </w:rPr>
        <w:t>–ОН</w:t>
      </w:r>
      <w:r w:rsidR="00D60D3B">
        <w:rPr>
          <w:b/>
        </w:rPr>
        <w:t xml:space="preserve"> </w:t>
      </w:r>
      <w:r w:rsidR="00D60D3B">
        <w:t>(гидроксил)</w:t>
      </w:r>
      <w:r w:rsidR="00831002">
        <w:t>.</w:t>
      </w:r>
      <w:r w:rsidR="00D60D3B">
        <w:t xml:space="preserve"> В молекулах спиртов гидроксил связан с алифатическим или алициклическим радикалом, в фенолах – с ароматическим кольцом.</w:t>
      </w:r>
    </w:p>
    <w:p w:rsidR="00451652" w:rsidRDefault="00D60D3B" w:rsidP="00D60D3B">
      <w:pPr>
        <w:pStyle w:val="a4"/>
        <w:numPr>
          <w:ilvl w:val="0"/>
          <w:numId w:val="3"/>
        </w:numPr>
      </w:pPr>
      <w:r w:rsidRPr="00D60D3B">
        <w:rPr>
          <w:b/>
        </w:rPr>
        <w:t>По положению –ОН группы в углеродной цепи</w:t>
      </w:r>
      <w:r>
        <w:t xml:space="preserve"> выделяют </w:t>
      </w:r>
      <w:r w:rsidRPr="00D60D3B">
        <w:rPr>
          <w:b/>
        </w:rPr>
        <w:t>первичные, вторичные</w:t>
      </w:r>
      <w:r>
        <w:t xml:space="preserve"> и </w:t>
      </w:r>
      <w:r w:rsidRPr="00D60D3B">
        <w:rPr>
          <w:b/>
        </w:rPr>
        <w:t>третичные</w:t>
      </w:r>
      <w:r>
        <w:t xml:space="preserve"> спирты.</w:t>
      </w:r>
    </w:p>
    <w:p w:rsidR="00D60D3B" w:rsidRDefault="00D60D3B" w:rsidP="00D60D3B">
      <w:pPr>
        <w:pStyle w:val="a4"/>
        <w:numPr>
          <w:ilvl w:val="0"/>
          <w:numId w:val="3"/>
        </w:numPr>
      </w:pPr>
      <w:r w:rsidRPr="00D60D3B">
        <w:rPr>
          <w:b/>
        </w:rPr>
        <w:t xml:space="preserve">По типу </w:t>
      </w:r>
      <w:proofErr w:type="spellStart"/>
      <w:r w:rsidRPr="00D60D3B">
        <w:rPr>
          <w:b/>
        </w:rPr>
        <w:t>углерод-углеродных</w:t>
      </w:r>
      <w:proofErr w:type="spellEnd"/>
      <w:r w:rsidRPr="00D60D3B">
        <w:rPr>
          <w:b/>
        </w:rPr>
        <w:t xml:space="preserve"> связей</w:t>
      </w:r>
      <w:r>
        <w:t xml:space="preserve"> выделяют </w:t>
      </w:r>
      <w:r w:rsidRPr="00D60D3B">
        <w:rPr>
          <w:b/>
        </w:rPr>
        <w:t>предельные</w:t>
      </w:r>
      <w:r>
        <w:t xml:space="preserve"> (</w:t>
      </w:r>
      <w:r w:rsidRPr="00D60D3B">
        <w:rPr>
          <w:b/>
          <w:i/>
        </w:rPr>
        <w:t>насыщенные</w:t>
      </w:r>
      <w:r>
        <w:t xml:space="preserve">), </w:t>
      </w:r>
      <w:r w:rsidRPr="00D60D3B">
        <w:rPr>
          <w:b/>
        </w:rPr>
        <w:t>непредельные</w:t>
      </w:r>
      <w:r>
        <w:t xml:space="preserve"> (</w:t>
      </w:r>
      <w:r w:rsidRPr="00D60D3B">
        <w:rPr>
          <w:b/>
          <w:i/>
        </w:rPr>
        <w:t>ненасыщенные</w:t>
      </w:r>
      <w:r>
        <w:t xml:space="preserve">) и </w:t>
      </w:r>
      <w:r w:rsidRPr="00D60D3B">
        <w:rPr>
          <w:b/>
        </w:rPr>
        <w:t xml:space="preserve">ароматические </w:t>
      </w:r>
      <w:r>
        <w:t>спирты.</w:t>
      </w:r>
    </w:p>
    <w:p w:rsidR="00D60D3B" w:rsidRPr="00D60D3B" w:rsidRDefault="00D60D3B" w:rsidP="00D60D3B">
      <w:pPr>
        <w:pStyle w:val="a4"/>
        <w:numPr>
          <w:ilvl w:val="0"/>
          <w:numId w:val="3"/>
        </w:numPr>
        <w:rPr>
          <w:b/>
          <w:i/>
        </w:rPr>
      </w:pPr>
      <w:r w:rsidRPr="00D60D3B">
        <w:rPr>
          <w:b/>
        </w:rPr>
        <w:t>По числу гидроксильные групп</w:t>
      </w:r>
      <w:r>
        <w:t xml:space="preserve"> спирты делят на </w:t>
      </w:r>
      <w:r w:rsidRPr="00D60D3B">
        <w:rPr>
          <w:b/>
        </w:rPr>
        <w:t>одноатомные</w:t>
      </w:r>
      <w:r>
        <w:t xml:space="preserve">, </w:t>
      </w:r>
      <w:r w:rsidRPr="00D60D3B">
        <w:rPr>
          <w:b/>
        </w:rPr>
        <w:t>двухатомные</w:t>
      </w:r>
      <w:r w:rsidR="00454AC4">
        <w:t xml:space="preserve"> </w:t>
      </w:r>
      <w:r w:rsidRPr="00D60D3B">
        <w:t xml:space="preserve">и </w:t>
      </w:r>
      <w:r w:rsidRPr="00D60D3B">
        <w:rPr>
          <w:b/>
        </w:rPr>
        <w:t>многоатомные</w:t>
      </w:r>
      <w:r>
        <w:t>.</w:t>
      </w:r>
    </w:p>
    <w:tbl>
      <w:tblPr>
        <w:tblStyle w:val="a3"/>
        <w:tblW w:w="0" w:type="auto"/>
        <w:tblLook w:val="04A0"/>
      </w:tblPr>
      <w:tblGrid>
        <w:gridCol w:w="3794"/>
        <w:gridCol w:w="3685"/>
        <w:gridCol w:w="3509"/>
      </w:tblGrid>
      <w:tr w:rsidR="00E25E82" w:rsidRPr="00E25E82" w:rsidTr="00FF3306">
        <w:tc>
          <w:tcPr>
            <w:tcW w:w="3794" w:type="dxa"/>
            <w:tcBorders>
              <w:bottom w:val="nil"/>
            </w:tcBorders>
          </w:tcPr>
          <w:p w:rsidR="00FF3306" w:rsidRDefault="00E25E82" w:rsidP="00E25E82">
            <w:pPr>
              <w:jc w:val="center"/>
              <w:rPr>
                <w:b/>
                <w:i/>
                <w:sz w:val="24"/>
                <w:szCs w:val="24"/>
              </w:rPr>
            </w:pPr>
            <w:r w:rsidRPr="00E25E82">
              <w:rPr>
                <w:b/>
                <w:i/>
                <w:sz w:val="24"/>
                <w:szCs w:val="24"/>
              </w:rPr>
              <w:t xml:space="preserve">Одноатомные </w:t>
            </w:r>
          </w:p>
          <w:p w:rsidR="00E25E82" w:rsidRPr="00E25E82" w:rsidRDefault="00E25E82" w:rsidP="00E25E82">
            <w:pPr>
              <w:jc w:val="center"/>
              <w:rPr>
                <w:b/>
                <w:i/>
                <w:sz w:val="24"/>
                <w:szCs w:val="24"/>
              </w:rPr>
            </w:pPr>
            <w:r w:rsidRPr="00E25E82">
              <w:rPr>
                <w:b/>
                <w:i/>
                <w:sz w:val="24"/>
                <w:szCs w:val="24"/>
              </w:rPr>
              <w:t>предельные спирты</w:t>
            </w:r>
          </w:p>
        </w:tc>
        <w:tc>
          <w:tcPr>
            <w:tcW w:w="3685" w:type="dxa"/>
            <w:tcBorders>
              <w:bottom w:val="nil"/>
            </w:tcBorders>
          </w:tcPr>
          <w:p w:rsidR="00FF3306" w:rsidRDefault="002458F8" w:rsidP="002458F8">
            <w:pPr>
              <w:jc w:val="center"/>
              <w:rPr>
                <w:b/>
                <w:i/>
                <w:sz w:val="24"/>
                <w:szCs w:val="24"/>
              </w:rPr>
            </w:pPr>
            <w:r w:rsidRPr="002458F8">
              <w:rPr>
                <w:b/>
                <w:i/>
                <w:sz w:val="24"/>
                <w:szCs w:val="24"/>
              </w:rPr>
              <w:t xml:space="preserve">Одноатомные </w:t>
            </w:r>
          </w:p>
          <w:p w:rsidR="00E25E82" w:rsidRPr="002458F8" w:rsidRDefault="002458F8" w:rsidP="002458F8">
            <w:pPr>
              <w:jc w:val="center"/>
              <w:rPr>
                <w:b/>
                <w:i/>
                <w:sz w:val="24"/>
                <w:szCs w:val="24"/>
              </w:rPr>
            </w:pPr>
            <w:r w:rsidRPr="002458F8">
              <w:rPr>
                <w:b/>
                <w:i/>
                <w:sz w:val="24"/>
                <w:szCs w:val="24"/>
              </w:rPr>
              <w:t>непредельные спирты</w:t>
            </w:r>
          </w:p>
        </w:tc>
        <w:tc>
          <w:tcPr>
            <w:tcW w:w="3509" w:type="dxa"/>
            <w:tcBorders>
              <w:bottom w:val="nil"/>
            </w:tcBorders>
          </w:tcPr>
          <w:p w:rsidR="00E25E82" w:rsidRPr="0071745F" w:rsidRDefault="0071745F" w:rsidP="0071745F">
            <w:pPr>
              <w:jc w:val="center"/>
              <w:rPr>
                <w:b/>
                <w:i/>
                <w:sz w:val="24"/>
                <w:szCs w:val="24"/>
              </w:rPr>
            </w:pPr>
            <w:r w:rsidRPr="0071745F">
              <w:rPr>
                <w:b/>
                <w:i/>
                <w:sz w:val="24"/>
                <w:szCs w:val="24"/>
              </w:rPr>
              <w:t>Одноатомный ароматический спирт</w:t>
            </w:r>
          </w:p>
        </w:tc>
      </w:tr>
      <w:tr w:rsidR="00FF3306" w:rsidRPr="00E25E82" w:rsidTr="00FF3306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FF3306" w:rsidRPr="00E25E82" w:rsidRDefault="00FF3306" w:rsidP="00FF3306">
            <w:pPr>
              <w:rPr>
                <w:sz w:val="24"/>
                <w:szCs w:val="24"/>
              </w:rPr>
            </w:pPr>
            <w:r w:rsidRPr="00E25E82">
              <w:rPr>
                <w:sz w:val="24"/>
                <w:szCs w:val="24"/>
              </w:rPr>
              <w:t>Метанол (метиловый)</w:t>
            </w:r>
            <w:r>
              <w:rPr>
                <w:sz w:val="24"/>
                <w:szCs w:val="24"/>
              </w:rPr>
              <w:t xml:space="preserve">  СН</w:t>
            </w:r>
            <w:r w:rsidRPr="00E25E82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–ОН 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FF3306" w:rsidRDefault="00FF3306" w:rsidP="00E25E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Этенол</w:t>
            </w:r>
            <w:proofErr w:type="spellEnd"/>
            <w:r>
              <w:rPr>
                <w:sz w:val="24"/>
                <w:szCs w:val="24"/>
              </w:rPr>
              <w:t xml:space="preserve"> (виниловый)</w:t>
            </w:r>
          </w:p>
          <w:p w:rsidR="00FF3306" w:rsidRPr="00E25E82" w:rsidRDefault="00FF3306" w:rsidP="00FF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</w:t>
            </w:r>
            <w:r w:rsidRPr="002458F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= СН –ОН  </w:t>
            </w:r>
            <w:r w:rsidR="00192C68">
              <w:rPr>
                <w:sz w:val="24"/>
                <w:szCs w:val="24"/>
              </w:rPr>
              <w:t xml:space="preserve"> </w:t>
            </w:r>
            <w:r w:rsidRPr="00955597">
              <w:rPr>
                <w:sz w:val="24"/>
                <w:szCs w:val="24"/>
              </w:rPr>
              <w:t>←неустойчивый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nil"/>
            </w:tcBorders>
            <w:vAlign w:val="center"/>
          </w:tcPr>
          <w:p w:rsidR="00FF3306" w:rsidRPr="00E25E82" w:rsidRDefault="00FF3306" w:rsidP="00FF3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Фенилметанол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бензиловый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F3306" w:rsidRPr="00E25E82" w:rsidRDefault="00FF3306" w:rsidP="00FF33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6568" cy="950928"/>
                  <wp:effectExtent l="19050" t="0" r="1732" b="0"/>
                  <wp:docPr id="3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58" cy="953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3306" w:rsidRPr="00E25E82" w:rsidTr="00FF3306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FF3306" w:rsidRPr="00E25E82" w:rsidRDefault="00FF3306" w:rsidP="00FF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Этанол (этиловый) СН</w:t>
            </w:r>
            <w:r w:rsidRPr="00E25E82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–СН</w:t>
            </w:r>
            <w:r w:rsidRPr="00E25E8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–ОН </w:t>
            </w:r>
          </w:p>
        </w:tc>
        <w:tc>
          <w:tcPr>
            <w:tcW w:w="3685" w:type="dxa"/>
            <w:tcBorders>
              <w:top w:val="nil"/>
            </w:tcBorders>
          </w:tcPr>
          <w:p w:rsidR="00FF3306" w:rsidRDefault="00FF3306" w:rsidP="007174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Пропенол</w:t>
            </w:r>
            <w:proofErr w:type="spellEnd"/>
            <w:r>
              <w:rPr>
                <w:sz w:val="24"/>
                <w:szCs w:val="24"/>
              </w:rPr>
              <w:t xml:space="preserve"> (акролеин)</w:t>
            </w:r>
          </w:p>
          <w:p w:rsidR="00FF3306" w:rsidRPr="00E25E82" w:rsidRDefault="00FF3306" w:rsidP="00717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</w:t>
            </w:r>
            <w:r w:rsidRPr="0071745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 СН – СН</w:t>
            </w:r>
            <w:r w:rsidRPr="0071745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–ОН 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F3306" w:rsidRPr="00E25E82" w:rsidRDefault="00FF3306" w:rsidP="00E25E82">
            <w:pPr>
              <w:rPr>
                <w:sz w:val="24"/>
                <w:szCs w:val="24"/>
              </w:rPr>
            </w:pPr>
          </w:p>
        </w:tc>
      </w:tr>
      <w:tr w:rsidR="00FF3306" w:rsidRPr="00E25E82" w:rsidTr="00FF3306">
        <w:trPr>
          <w:trHeight w:val="551"/>
        </w:trPr>
        <w:tc>
          <w:tcPr>
            <w:tcW w:w="3794" w:type="dxa"/>
            <w:vMerge w:val="restart"/>
            <w:tcBorders>
              <w:top w:val="nil"/>
            </w:tcBorders>
            <w:vAlign w:val="center"/>
          </w:tcPr>
          <w:p w:rsidR="00FF3306" w:rsidRDefault="00FF3306" w:rsidP="00FF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Пропанол-1 (</w:t>
            </w:r>
            <w:proofErr w:type="spellStart"/>
            <w:r>
              <w:rPr>
                <w:sz w:val="24"/>
                <w:szCs w:val="24"/>
              </w:rPr>
              <w:t>пропиловый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F3306" w:rsidRDefault="00FF3306" w:rsidP="00FF3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</w:t>
            </w:r>
            <w:r w:rsidRPr="00E25E82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– СН</w:t>
            </w:r>
            <w:r w:rsidRPr="00E25E8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 СН</w:t>
            </w:r>
            <w:r w:rsidRPr="00E25E8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–ОН</w:t>
            </w:r>
          </w:p>
          <w:p w:rsidR="00FF3306" w:rsidRDefault="00FF3306" w:rsidP="00FF3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25E82">
              <w:rPr>
                <w:i/>
                <w:sz w:val="24"/>
                <w:szCs w:val="24"/>
              </w:rPr>
              <w:t>первичный спирт</w:t>
            </w:r>
            <w:r>
              <w:rPr>
                <w:sz w:val="24"/>
                <w:szCs w:val="24"/>
              </w:rPr>
              <w:t>)</w:t>
            </w:r>
          </w:p>
          <w:p w:rsidR="00FF3306" w:rsidRDefault="00FF3306" w:rsidP="00FF3306">
            <w:pPr>
              <w:rPr>
                <w:sz w:val="24"/>
                <w:szCs w:val="24"/>
              </w:rPr>
            </w:pPr>
          </w:p>
          <w:p w:rsidR="00FF3306" w:rsidRDefault="00FF3306" w:rsidP="00FF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Пропанол-2 (изопропиловый)</w:t>
            </w:r>
          </w:p>
          <w:p w:rsidR="00FF3306" w:rsidRDefault="00FF3306" w:rsidP="00FF330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4677" cy="476320"/>
                  <wp:effectExtent l="19050" t="0" r="0" b="0"/>
                  <wp:docPr id="4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77" cy="47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06" w:rsidRDefault="00FF3306" w:rsidP="00FF3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458F8">
              <w:rPr>
                <w:i/>
                <w:sz w:val="24"/>
                <w:szCs w:val="24"/>
              </w:rPr>
              <w:t>вторичный спирт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  <w:vMerge w:val="restart"/>
          </w:tcPr>
          <w:p w:rsidR="00FF3306" w:rsidRDefault="00FF3306" w:rsidP="0071745F">
            <w:pPr>
              <w:jc w:val="center"/>
              <w:rPr>
                <w:b/>
                <w:i/>
                <w:sz w:val="24"/>
                <w:szCs w:val="24"/>
              </w:rPr>
            </w:pPr>
            <w:r w:rsidRPr="0071745F">
              <w:rPr>
                <w:b/>
                <w:i/>
                <w:sz w:val="24"/>
                <w:szCs w:val="24"/>
              </w:rPr>
              <w:t xml:space="preserve">Многоатомные </w:t>
            </w:r>
          </w:p>
          <w:p w:rsidR="00FF3306" w:rsidRPr="0071745F" w:rsidRDefault="00FF3306" w:rsidP="0071745F">
            <w:pPr>
              <w:jc w:val="center"/>
              <w:rPr>
                <w:b/>
                <w:i/>
                <w:sz w:val="24"/>
                <w:szCs w:val="24"/>
              </w:rPr>
            </w:pPr>
            <w:r w:rsidRPr="0071745F">
              <w:rPr>
                <w:b/>
                <w:i/>
                <w:sz w:val="24"/>
                <w:szCs w:val="24"/>
              </w:rPr>
              <w:t>предельные спирты</w:t>
            </w:r>
          </w:p>
          <w:p w:rsidR="00FF3306" w:rsidRDefault="00FF3306" w:rsidP="00E25E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Этандиол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этиленглиголь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F3306" w:rsidRDefault="00FF3306" w:rsidP="0071745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793" cy="505691"/>
                  <wp:effectExtent l="19050" t="0" r="0" b="0"/>
                  <wp:docPr id="4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83" cy="50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06" w:rsidRDefault="00FF3306" w:rsidP="00E25E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Пропантриол</w:t>
            </w:r>
            <w:proofErr w:type="spellEnd"/>
            <w:r>
              <w:rPr>
                <w:sz w:val="24"/>
                <w:szCs w:val="24"/>
              </w:rPr>
              <w:t xml:space="preserve"> (глицерин)</w:t>
            </w:r>
          </w:p>
          <w:p w:rsidR="00FF3306" w:rsidRDefault="00FF3306" w:rsidP="0071745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0823" cy="505787"/>
                  <wp:effectExtent l="19050" t="0" r="6927" b="0"/>
                  <wp:docPr id="4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60" cy="505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F3306" w:rsidRPr="00E25E82" w:rsidRDefault="00FF3306" w:rsidP="00E25E82">
            <w:pPr>
              <w:rPr>
                <w:sz w:val="24"/>
                <w:szCs w:val="24"/>
              </w:rPr>
            </w:pPr>
          </w:p>
        </w:tc>
      </w:tr>
      <w:tr w:rsidR="00FF3306" w:rsidRPr="00E25E82" w:rsidTr="00FF3306">
        <w:tc>
          <w:tcPr>
            <w:tcW w:w="3794" w:type="dxa"/>
            <w:vMerge/>
            <w:tcBorders>
              <w:top w:val="nil"/>
            </w:tcBorders>
          </w:tcPr>
          <w:p w:rsidR="00FF3306" w:rsidRPr="002458F8" w:rsidRDefault="00FF3306" w:rsidP="00245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F3306" w:rsidRPr="00E25E82" w:rsidRDefault="00FF3306" w:rsidP="00717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FF3306" w:rsidRPr="0071745F" w:rsidRDefault="00FF3306" w:rsidP="00FF3306">
            <w:pPr>
              <w:jc w:val="center"/>
              <w:rPr>
                <w:b/>
                <w:i/>
                <w:sz w:val="24"/>
                <w:szCs w:val="24"/>
              </w:rPr>
            </w:pPr>
            <w:r w:rsidRPr="0071745F">
              <w:rPr>
                <w:b/>
                <w:i/>
                <w:sz w:val="24"/>
                <w:szCs w:val="24"/>
              </w:rPr>
              <w:t>Одноатомный фенол</w:t>
            </w:r>
          </w:p>
          <w:p w:rsidR="00FF3306" w:rsidRDefault="004D0206" w:rsidP="00FF3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Оксибензол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F330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фенол</w:t>
            </w:r>
            <w:r w:rsidR="00FF3306">
              <w:rPr>
                <w:sz w:val="24"/>
                <w:szCs w:val="24"/>
              </w:rPr>
              <w:t>)</w:t>
            </w:r>
          </w:p>
          <w:p w:rsidR="00FF3306" w:rsidRPr="00E25E82" w:rsidRDefault="00FF3306" w:rsidP="00FF330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9841" cy="928255"/>
                  <wp:effectExtent l="19050" t="0" r="6509" b="0"/>
                  <wp:docPr id="4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807" cy="930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652" w:rsidRDefault="00A53F40" w:rsidP="00E25E82">
      <w:r w:rsidRPr="00A53F40">
        <w:rPr>
          <w:b/>
        </w:rPr>
        <w:t>Реакция этерификации</w:t>
      </w:r>
      <w:r>
        <w:t xml:space="preserve"> характерна для спиртов и</w:t>
      </w:r>
      <w:r w:rsidR="0086614B">
        <w:t xml:space="preserve"> карбоновых кислот,</w:t>
      </w:r>
      <w:r>
        <w:t xml:space="preserve"> протекает между гидроксилом спирта и карбоксилом карбоновой кислоты с образованием сложного эфира. Например:</w:t>
      </w:r>
    </w:p>
    <w:p w:rsidR="00454AC4" w:rsidRDefault="00454AC4" w:rsidP="00454A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76083" cy="810491"/>
            <wp:effectExtent l="19050" t="0" r="0" b="0"/>
            <wp:docPr id="4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65" cy="81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40" w:rsidRDefault="00A53F40" w:rsidP="00A53F40">
      <w:pPr>
        <w:jc w:val="center"/>
      </w:pPr>
    </w:p>
    <w:p w:rsidR="00890CAD" w:rsidRPr="00890CAD" w:rsidRDefault="00890CAD" w:rsidP="00A53F40">
      <w:pPr>
        <w:jc w:val="center"/>
        <w:rPr>
          <w:sz w:val="20"/>
          <w:szCs w:val="20"/>
        </w:rPr>
      </w:pPr>
    </w:p>
    <w:p w:rsidR="00A53F40" w:rsidRDefault="009E4657" w:rsidP="00A53F40">
      <w:r w:rsidRPr="009E4657">
        <w:rPr>
          <w:b/>
        </w:rPr>
        <w:t>4. Альдегиды и кетоны</w:t>
      </w:r>
      <w:r>
        <w:t xml:space="preserve"> – производные углеводородов, содержащие в своей структуре карбонильную группу </w:t>
      </w:r>
      <w:r w:rsidRPr="009E4657">
        <w:rPr>
          <w:b/>
        </w:rPr>
        <w:t>&gt;С=О</w:t>
      </w:r>
      <w:r>
        <w:t xml:space="preserve"> (</w:t>
      </w:r>
      <w:proofErr w:type="spellStart"/>
      <w:r>
        <w:t>карбонил</w:t>
      </w:r>
      <w:proofErr w:type="spellEnd"/>
      <w:r>
        <w:t xml:space="preserve">). В молекулах альдегидов </w:t>
      </w:r>
      <w:proofErr w:type="spellStart"/>
      <w:r>
        <w:t>карбонил</w:t>
      </w:r>
      <w:proofErr w:type="spellEnd"/>
      <w:r>
        <w:t xml:space="preserve"> </w:t>
      </w:r>
      <w:r w:rsidRPr="009E4657">
        <w:rPr>
          <w:b/>
        </w:rPr>
        <w:t>–СНО</w:t>
      </w:r>
      <w:r>
        <w:t xml:space="preserve"> находится у первого (крайнего) атома углерода, в молекулах кетонов – у находящегося внутри углеродной цепи атома</w:t>
      </w:r>
      <w:r w:rsidR="00955597">
        <w:t xml:space="preserve"> </w:t>
      </w:r>
      <w:r w:rsidR="00955597" w:rsidRPr="00955597">
        <w:rPr>
          <w:b/>
        </w:rPr>
        <w:t>–СО–</w:t>
      </w:r>
      <w:r>
        <w:t>.</w:t>
      </w:r>
    </w:p>
    <w:p w:rsidR="00454AC4" w:rsidRDefault="00454AC4" w:rsidP="00454AC4">
      <w:pPr>
        <w:pStyle w:val="a4"/>
        <w:numPr>
          <w:ilvl w:val="0"/>
          <w:numId w:val="3"/>
        </w:numPr>
      </w:pPr>
      <w:r w:rsidRPr="00D60D3B">
        <w:rPr>
          <w:b/>
        </w:rPr>
        <w:t xml:space="preserve">По типу </w:t>
      </w:r>
      <w:proofErr w:type="spellStart"/>
      <w:r w:rsidRPr="00D60D3B">
        <w:rPr>
          <w:b/>
        </w:rPr>
        <w:t>углерод-углеродных</w:t>
      </w:r>
      <w:proofErr w:type="spellEnd"/>
      <w:r w:rsidRPr="00D60D3B">
        <w:rPr>
          <w:b/>
        </w:rPr>
        <w:t xml:space="preserve"> связей</w:t>
      </w:r>
      <w:r>
        <w:t xml:space="preserve"> выделяют </w:t>
      </w:r>
      <w:r w:rsidRPr="00D60D3B">
        <w:rPr>
          <w:b/>
        </w:rPr>
        <w:t>предельные</w:t>
      </w:r>
      <w:r>
        <w:t xml:space="preserve"> (</w:t>
      </w:r>
      <w:r w:rsidRPr="00D60D3B">
        <w:rPr>
          <w:b/>
          <w:i/>
        </w:rPr>
        <w:t>насыщенные</w:t>
      </w:r>
      <w:r>
        <w:t xml:space="preserve">), </w:t>
      </w:r>
      <w:r w:rsidRPr="00D60D3B">
        <w:rPr>
          <w:b/>
        </w:rPr>
        <w:t>непредельные</w:t>
      </w:r>
      <w:r>
        <w:t xml:space="preserve"> (</w:t>
      </w:r>
      <w:r w:rsidRPr="00D60D3B">
        <w:rPr>
          <w:b/>
          <w:i/>
        </w:rPr>
        <w:t>ненасыщенные</w:t>
      </w:r>
      <w:r>
        <w:t xml:space="preserve">) и </w:t>
      </w:r>
      <w:r w:rsidRPr="00D60D3B">
        <w:rPr>
          <w:b/>
        </w:rPr>
        <w:t xml:space="preserve">ароматические </w:t>
      </w:r>
      <w:r>
        <w:t>карбонильные соединения.</w:t>
      </w:r>
    </w:p>
    <w:p w:rsidR="00454AC4" w:rsidRPr="00D60D3B" w:rsidRDefault="00454AC4" w:rsidP="00454AC4">
      <w:pPr>
        <w:pStyle w:val="a4"/>
        <w:numPr>
          <w:ilvl w:val="0"/>
          <w:numId w:val="3"/>
        </w:numPr>
        <w:rPr>
          <w:b/>
          <w:i/>
        </w:rPr>
      </w:pPr>
      <w:r w:rsidRPr="00D60D3B">
        <w:rPr>
          <w:b/>
        </w:rPr>
        <w:t xml:space="preserve">По числу </w:t>
      </w:r>
      <w:r>
        <w:rPr>
          <w:b/>
        </w:rPr>
        <w:t>карбонильных</w:t>
      </w:r>
      <w:r w:rsidRPr="00D60D3B">
        <w:rPr>
          <w:b/>
        </w:rPr>
        <w:t xml:space="preserve"> групп</w:t>
      </w:r>
      <w:r>
        <w:t xml:space="preserve"> альдегиды и кетоны делят на </w:t>
      </w:r>
      <w:r w:rsidRPr="00D60D3B">
        <w:rPr>
          <w:b/>
        </w:rPr>
        <w:t>одноатомные</w:t>
      </w:r>
      <w:r>
        <w:t xml:space="preserve">, </w:t>
      </w:r>
      <w:r w:rsidRPr="00D60D3B">
        <w:rPr>
          <w:b/>
        </w:rPr>
        <w:t>двухатомные</w:t>
      </w:r>
      <w:r>
        <w:t xml:space="preserve"> </w:t>
      </w:r>
      <w:r w:rsidRPr="00D60D3B">
        <w:t xml:space="preserve">и </w:t>
      </w:r>
      <w:r w:rsidRPr="00D60D3B">
        <w:rPr>
          <w:b/>
        </w:rPr>
        <w:t>многоатомные</w:t>
      </w:r>
      <w:r>
        <w:t>.</w:t>
      </w:r>
    </w:p>
    <w:tbl>
      <w:tblPr>
        <w:tblStyle w:val="a3"/>
        <w:tblW w:w="0" w:type="auto"/>
        <w:tblInd w:w="817" w:type="dxa"/>
        <w:tblLook w:val="04A0"/>
      </w:tblPr>
      <w:tblGrid>
        <w:gridCol w:w="4677"/>
        <w:gridCol w:w="4537"/>
      </w:tblGrid>
      <w:tr w:rsidR="00454AC4" w:rsidRPr="00F11538" w:rsidTr="00F11538">
        <w:trPr>
          <w:tblHeader/>
        </w:trPr>
        <w:tc>
          <w:tcPr>
            <w:tcW w:w="4677" w:type="dxa"/>
          </w:tcPr>
          <w:p w:rsidR="00454AC4" w:rsidRPr="00F11538" w:rsidRDefault="00454AC4" w:rsidP="00454AC4">
            <w:pPr>
              <w:jc w:val="center"/>
              <w:rPr>
                <w:b/>
                <w:i/>
                <w:sz w:val="24"/>
                <w:szCs w:val="24"/>
              </w:rPr>
            </w:pPr>
            <w:r w:rsidRPr="00F11538">
              <w:rPr>
                <w:b/>
                <w:i/>
                <w:sz w:val="24"/>
                <w:szCs w:val="24"/>
              </w:rPr>
              <w:lastRenderedPageBreak/>
              <w:t>Альдегиды</w:t>
            </w:r>
          </w:p>
        </w:tc>
        <w:tc>
          <w:tcPr>
            <w:tcW w:w="4537" w:type="dxa"/>
          </w:tcPr>
          <w:p w:rsidR="00454AC4" w:rsidRPr="00F11538" w:rsidRDefault="00454AC4" w:rsidP="00454AC4">
            <w:pPr>
              <w:jc w:val="center"/>
              <w:rPr>
                <w:b/>
                <w:i/>
                <w:sz w:val="24"/>
                <w:szCs w:val="24"/>
              </w:rPr>
            </w:pPr>
            <w:r w:rsidRPr="00F11538">
              <w:rPr>
                <w:b/>
                <w:i/>
                <w:sz w:val="24"/>
                <w:szCs w:val="24"/>
              </w:rPr>
              <w:t>Кетоны</w:t>
            </w:r>
          </w:p>
        </w:tc>
      </w:tr>
      <w:tr w:rsidR="00454AC4" w:rsidRPr="00F11538" w:rsidTr="00F11538">
        <w:tc>
          <w:tcPr>
            <w:tcW w:w="4677" w:type="dxa"/>
          </w:tcPr>
          <w:p w:rsidR="00F11538" w:rsidRDefault="00454AC4" w:rsidP="00F11538">
            <w:pPr>
              <w:jc w:val="center"/>
              <w:rPr>
                <w:sz w:val="24"/>
                <w:szCs w:val="24"/>
              </w:rPr>
            </w:pPr>
            <w:proofErr w:type="spellStart"/>
            <w:r w:rsidRPr="00F11538">
              <w:rPr>
                <w:sz w:val="24"/>
                <w:szCs w:val="24"/>
              </w:rPr>
              <w:t>Метаналь</w:t>
            </w:r>
            <w:proofErr w:type="spellEnd"/>
            <w:r w:rsidRPr="00F11538">
              <w:rPr>
                <w:sz w:val="24"/>
                <w:szCs w:val="24"/>
              </w:rPr>
              <w:t xml:space="preserve"> (формальдегид)</w:t>
            </w:r>
          </w:p>
          <w:p w:rsidR="00454AC4" w:rsidRPr="00F11538" w:rsidRDefault="00454AC4" w:rsidP="00F11538">
            <w:pPr>
              <w:jc w:val="center"/>
              <w:rPr>
                <w:sz w:val="24"/>
                <w:szCs w:val="24"/>
              </w:rPr>
            </w:pPr>
            <w:r w:rsidRPr="00F1153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194" cy="477982"/>
                  <wp:effectExtent l="19050" t="0" r="0" b="0"/>
                  <wp:docPr id="4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53" cy="48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F11538" w:rsidRDefault="00454AC4" w:rsidP="00F11538">
            <w:pPr>
              <w:jc w:val="center"/>
              <w:rPr>
                <w:sz w:val="24"/>
                <w:szCs w:val="24"/>
              </w:rPr>
            </w:pPr>
            <w:proofErr w:type="spellStart"/>
            <w:r w:rsidRPr="00F11538">
              <w:rPr>
                <w:sz w:val="24"/>
                <w:szCs w:val="24"/>
              </w:rPr>
              <w:t>Пропанон</w:t>
            </w:r>
            <w:proofErr w:type="spellEnd"/>
            <w:r w:rsidRPr="00F11538">
              <w:rPr>
                <w:sz w:val="24"/>
                <w:szCs w:val="24"/>
              </w:rPr>
              <w:t xml:space="preserve"> (ацетон)</w:t>
            </w:r>
          </w:p>
          <w:p w:rsidR="00F11538" w:rsidRPr="00F11538" w:rsidRDefault="00F11538" w:rsidP="00F115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2331" cy="491007"/>
                  <wp:effectExtent l="19050" t="0" r="0" b="0"/>
                  <wp:docPr id="5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331" cy="49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AC4" w:rsidRPr="00F11538" w:rsidTr="00F11538">
        <w:tc>
          <w:tcPr>
            <w:tcW w:w="4677" w:type="dxa"/>
            <w:vAlign w:val="center"/>
          </w:tcPr>
          <w:p w:rsidR="00F11538" w:rsidRDefault="00454AC4" w:rsidP="00F11538">
            <w:pPr>
              <w:jc w:val="center"/>
              <w:rPr>
                <w:sz w:val="24"/>
                <w:szCs w:val="24"/>
              </w:rPr>
            </w:pPr>
            <w:proofErr w:type="spellStart"/>
            <w:r w:rsidRPr="00F11538">
              <w:rPr>
                <w:sz w:val="24"/>
                <w:szCs w:val="24"/>
              </w:rPr>
              <w:t>Этаналь</w:t>
            </w:r>
            <w:proofErr w:type="spellEnd"/>
            <w:r w:rsidRPr="00F11538">
              <w:rPr>
                <w:sz w:val="24"/>
                <w:szCs w:val="24"/>
              </w:rPr>
              <w:t xml:space="preserve"> (ацетальдегид)</w:t>
            </w:r>
          </w:p>
          <w:p w:rsidR="00454AC4" w:rsidRPr="00F11538" w:rsidRDefault="00454AC4" w:rsidP="00F11538">
            <w:pPr>
              <w:jc w:val="center"/>
              <w:rPr>
                <w:sz w:val="24"/>
                <w:szCs w:val="24"/>
              </w:rPr>
            </w:pPr>
            <w:r w:rsidRPr="00F1153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0836" cy="461182"/>
                  <wp:effectExtent l="19050" t="0" r="1164" b="0"/>
                  <wp:docPr id="4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105" cy="461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F11538" w:rsidRPr="00F11538" w:rsidRDefault="00454AC4" w:rsidP="00F11538">
            <w:pPr>
              <w:jc w:val="center"/>
              <w:rPr>
                <w:sz w:val="24"/>
                <w:szCs w:val="24"/>
              </w:rPr>
            </w:pPr>
            <w:proofErr w:type="spellStart"/>
            <w:r w:rsidRPr="00F11538">
              <w:rPr>
                <w:sz w:val="24"/>
                <w:szCs w:val="24"/>
              </w:rPr>
              <w:t>Бутанон</w:t>
            </w:r>
            <w:proofErr w:type="spellEnd"/>
          </w:p>
          <w:p w:rsidR="00454AC4" w:rsidRPr="00F11538" w:rsidRDefault="00F11538" w:rsidP="00F115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8254" cy="482681"/>
                  <wp:effectExtent l="19050" t="0" r="0" b="0"/>
                  <wp:docPr id="51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888" cy="48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AC4" w:rsidRDefault="00454AC4" w:rsidP="00A53F40"/>
    <w:p w:rsidR="00F11538" w:rsidRDefault="00F11538" w:rsidP="00A53F40">
      <w:r w:rsidRPr="0094189F">
        <w:rPr>
          <w:b/>
        </w:rPr>
        <w:t>5</w:t>
      </w:r>
      <w:r>
        <w:t xml:space="preserve">. </w:t>
      </w:r>
      <w:r w:rsidRPr="0094189F">
        <w:rPr>
          <w:b/>
        </w:rPr>
        <w:t>Карбоновые кислоты</w:t>
      </w:r>
      <w:r w:rsidR="0094189F">
        <w:t xml:space="preserve"> – производные углеводородов, содержащие в своей структуре карбоксильную группу </w:t>
      </w:r>
      <w:r w:rsidR="0094189F" w:rsidRPr="0094189F">
        <w:rPr>
          <w:b/>
        </w:rPr>
        <w:t>–СООН</w:t>
      </w:r>
      <w:r w:rsidR="0094189F">
        <w:rPr>
          <w:b/>
        </w:rPr>
        <w:t xml:space="preserve"> </w:t>
      </w:r>
      <w:r w:rsidR="0094189F">
        <w:t>(карбоксил)</w:t>
      </w:r>
      <w:r w:rsidR="0094189F" w:rsidRPr="0094189F">
        <w:t>.</w:t>
      </w:r>
    </w:p>
    <w:p w:rsidR="00300624" w:rsidRDefault="00300624" w:rsidP="00300624">
      <w:pPr>
        <w:pStyle w:val="a4"/>
        <w:numPr>
          <w:ilvl w:val="0"/>
          <w:numId w:val="3"/>
        </w:numPr>
      </w:pPr>
      <w:r w:rsidRPr="00D60D3B">
        <w:rPr>
          <w:b/>
        </w:rPr>
        <w:t xml:space="preserve">По типу </w:t>
      </w:r>
      <w:proofErr w:type="spellStart"/>
      <w:r w:rsidRPr="00D60D3B">
        <w:rPr>
          <w:b/>
        </w:rPr>
        <w:t>углерод-углеродных</w:t>
      </w:r>
      <w:proofErr w:type="spellEnd"/>
      <w:r w:rsidRPr="00D60D3B">
        <w:rPr>
          <w:b/>
        </w:rPr>
        <w:t xml:space="preserve"> связей</w:t>
      </w:r>
      <w:r>
        <w:t xml:space="preserve"> выделяют </w:t>
      </w:r>
      <w:r w:rsidRPr="00D60D3B">
        <w:rPr>
          <w:b/>
        </w:rPr>
        <w:t>предельные</w:t>
      </w:r>
      <w:r>
        <w:t xml:space="preserve"> (</w:t>
      </w:r>
      <w:r w:rsidRPr="00D60D3B">
        <w:rPr>
          <w:b/>
          <w:i/>
        </w:rPr>
        <w:t>насыщенные</w:t>
      </w:r>
      <w:r>
        <w:t xml:space="preserve">), </w:t>
      </w:r>
      <w:r w:rsidRPr="00D60D3B">
        <w:rPr>
          <w:b/>
        </w:rPr>
        <w:t>непредельные</w:t>
      </w:r>
      <w:r>
        <w:t xml:space="preserve"> (</w:t>
      </w:r>
      <w:r w:rsidRPr="00D60D3B">
        <w:rPr>
          <w:b/>
          <w:i/>
        </w:rPr>
        <w:t>ненасыщенные</w:t>
      </w:r>
      <w:r>
        <w:t xml:space="preserve">) и </w:t>
      </w:r>
      <w:r w:rsidRPr="00D60D3B">
        <w:rPr>
          <w:b/>
        </w:rPr>
        <w:t xml:space="preserve">ароматические </w:t>
      </w:r>
      <w:r>
        <w:t>карбоновые кислоты.</w:t>
      </w:r>
    </w:p>
    <w:p w:rsidR="00300624" w:rsidRDefault="00300624" w:rsidP="00300624">
      <w:pPr>
        <w:pStyle w:val="a4"/>
        <w:numPr>
          <w:ilvl w:val="0"/>
          <w:numId w:val="3"/>
        </w:numPr>
      </w:pPr>
      <w:r w:rsidRPr="00D60D3B">
        <w:rPr>
          <w:b/>
        </w:rPr>
        <w:t xml:space="preserve">По числу </w:t>
      </w:r>
      <w:r>
        <w:rPr>
          <w:b/>
        </w:rPr>
        <w:t>карбоксильных</w:t>
      </w:r>
      <w:r w:rsidRPr="00D60D3B">
        <w:rPr>
          <w:b/>
        </w:rPr>
        <w:t xml:space="preserve"> групп</w:t>
      </w:r>
      <w:r>
        <w:t xml:space="preserve"> выделяют </w:t>
      </w:r>
      <w:r w:rsidRPr="00D60D3B">
        <w:rPr>
          <w:b/>
        </w:rPr>
        <w:t>одно</w:t>
      </w:r>
      <w:r>
        <w:rPr>
          <w:b/>
        </w:rPr>
        <w:t>основные</w:t>
      </w:r>
      <w:r>
        <w:t xml:space="preserve">, </w:t>
      </w:r>
      <w:r w:rsidRPr="00D60D3B">
        <w:rPr>
          <w:b/>
        </w:rPr>
        <w:t>двух</w:t>
      </w:r>
      <w:r>
        <w:rPr>
          <w:b/>
        </w:rPr>
        <w:t>основные</w:t>
      </w:r>
      <w:r>
        <w:t xml:space="preserve"> </w:t>
      </w:r>
      <w:r w:rsidRPr="00D60D3B">
        <w:t xml:space="preserve">и </w:t>
      </w:r>
      <w:r w:rsidRPr="00D60D3B">
        <w:rPr>
          <w:b/>
        </w:rPr>
        <w:t>много</w:t>
      </w:r>
      <w:r>
        <w:rPr>
          <w:b/>
        </w:rPr>
        <w:t xml:space="preserve">основные </w:t>
      </w:r>
      <w:r w:rsidRPr="00300624">
        <w:t>карбоновые кислоты.</w:t>
      </w:r>
    </w:p>
    <w:tbl>
      <w:tblPr>
        <w:tblStyle w:val="a3"/>
        <w:tblW w:w="0" w:type="auto"/>
        <w:jc w:val="center"/>
        <w:tblInd w:w="250" w:type="dxa"/>
        <w:tblLook w:val="04A0"/>
      </w:tblPr>
      <w:tblGrid>
        <w:gridCol w:w="5244"/>
        <w:gridCol w:w="5387"/>
      </w:tblGrid>
      <w:tr w:rsidR="00300624" w:rsidRPr="00300624" w:rsidTr="004D23E4">
        <w:trPr>
          <w:jc w:val="center"/>
        </w:trPr>
        <w:tc>
          <w:tcPr>
            <w:tcW w:w="5244" w:type="dxa"/>
          </w:tcPr>
          <w:p w:rsidR="00300624" w:rsidRPr="00300624" w:rsidRDefault="00300624" w:rsidP="00300624">
            <w:pPr>
              <w:jc w:val="center"/>
              <w:rPr>
                <w:b/>
                <w:i/>
                <w:sz w:val="24"/>
                <w:szCs w:val="24"/>
              </w:rPr>
            </w:pPr>
            <w:r w:rsidRPr="00300624">
              <w:rPr>
                <w:b/>
                <w:i/>
                <w:sz w:val="24"/>
                <w:szCs w:val="24"/>
              </w:rPr>
              <w:t>Одноосновные предельные кислоты</w:t>
            </w:r>
          </w:p>
        </w:tc>
        <w:tc>
          <w:tcPr>
            <w:tcW w:w="5387" w:type="dxa"/>
          </w:tcPr>
          <w:p w:rsidR="00300624" w:rsidRPr="00300624" w:rsidRDefault="00300624" w:rsidP="00300624">
            <w:pPr>
              <w:jc w:val="center"/>
              <w:rPr>
                <w:b/>
                <w:i/>
                <w:sz w:val="24"/>
                <w:szCs w:val="24"/>
              </w:rPr>
            </w:pPr>
            <w:r w:rsidRPr="00300624">
              <w:rPr>
                <w:b/>
                <w:i/>
                <w:sz w:val="24"/>
                <w:szCs w:val="24"/>
              </w:rPr>
              <w:t>Многоосновные предельные кислоты</w:t>
            </w:r>
          </w:p>
        </w:tc>
      </w:tr>
      <w:tr w:rsidR="00300624" w:rsidRPr="00300624" w:rsidTr="004D23E4">
        <w:trPr>
          <w:jc w:val="center"/>
        </w:trPr>
        <w:tc>
          <w:tcPr>
            <w:tcW w:w="5244" w:type="dxa"/>
            <w:vAlign w:val="center"/>
          </w:tcPr>
          <w:p w:rsidR="00300624" w:rsidRPr="00300624" w:rsidRDefault="00300624" w:rsidP="004D23E4">
            <w:pPr>
              <w:rPr>
                <w:sz w:val="24"/>
                <w:szCs w:val="24"/>
              </w:rPr>
            </w:pPr>
            <w:r w:rsidRPr="00300624">
              <w:rPr>
                <w:sz w:val="24"/>
                <w:szCs w:val="24"/>
              </w:rPr>
              <w:t>Метановая (муравьиная) Н – СООН</w:t>
            </w:r>
          </w:p>
        </w:tc>
        <w:tc>
          <w:tcPr>
            <w:tcW w:w="5387" w:type="dxa"/>
          </w:tcPr>
          <w:p w:rsidR="00300624" w:rsidRPr="00300624" w:rsidRDefault="00300624" w:rsidP="00300624">
            <w:pPr>
              <w:rPr>
                <w:sz w:val="24"/>
                <w:szCs w:val="24"/>
              </w:rPr>
            </w:pPr>
            <w:proofErr w:type="spellStart"/>
            <w:r w:rsidRPr="00300624">
              <w:rPr>
                <w:sz w:val="24"/>
                <w:szCs w:val="24"/>
              </w:rPr>
              <w:t>Этандиовая</w:t>
            </w:r>
            <w:proofErr w:type="spellEnd"/>
            <w:r w:rsidRPr="00300624">
              <w:rPr>
                <w:sz w:val="24"/>
                <w:szCs w:val="24"/>
              </w:rPr>
              <w:t xml:space="preserve"> (щавелевая) НООС – СООН</w:t>
            </w:r>
          </w:p>
        </w:tc>
      </w:tr>
      <w:tr w:rsidR="00300624" w:rsidRPr="00300624" w:rsidTr="004D23E4">
        <w:trPr>
          <w:jc w:val="center"/>
        </w:trPr>
        <w:tc>
          <w:tcPr>
            <w:tcW w:w="5244" w:type="dxa"/>
            <w:vAlign w:val="center"/>
          </w:tcPr>
          <w:p w:rsidR="00300624" w:rsidRPr="00300624" w:rsidRDefault="00300624" w:rsidP="004D23E4">
            <w:pPr>
              <w:rPr>
                <w:sz w:val="24"/>
                <w:szCs w:val="24"/>
              </w:rPr>
            </w:pPr>
            <w:proofErr w:type="spellStart"/>
            <w:r w:rsidRPr="00300624">
              <w:rPr>
                <w:sz w:val="24"/>
                <w:szCs w:val="24"/>
              </w:rPr>
              <w:t>Этановая</w:t>
            </w:r>
            <w:proofErr w:type="spellEnd"/>
            <w:r w:rsidRPr="00300624">
              <w:rPr>
                <w:sz w:val="24"/>
                <w:szCs w:val="24"/>
              </w:rPr>
              <w:t xml:space="preserve"> (уксусная) СН</w:t>
            </w:r>
            <w:r w:rsidRPr="00300624">
              <w:rPr>
                <w:sz w:val="24"/>
                <w:szCs w:val="24"/>
                <w:vertAlign w:val="subscript"/>
              </w:rPr>
              <w:t>3</w:t>
            </w:r>
            <w:r w:rsidRPr="00300624">
              <w:rPr>
                <w:sz w:val="24"/>
                <w:szCs w:val="24"/>
              </w:rPr>
              <w:t xml:space="preserve"> – СООН</w:t>
            </w:r>
          </w:p>
        </w:tc>
        <w:tc>
          <w:tcPr>
            <w:tcW w:w="5387" w:type="dxa"/>
          </w:tcPr>
          <w:p w:rsidR="00300624" w:rsidRPr="00300624" w:rsidRDefault="00300624" w:rsidP="00300624">
            <w:pPr>
              <w:rPr>
                <w:sz w:val="24"/>
                <w:szCs w:val="24"/>
              </w:rPr>
            </w:pPr>
            <w:proofErr w:type="spellStart"/>
            <w:r w:rsidRPr="00300624">
              <w:rPr>
                <w:sz w:val="24"/>
                <w:szCs w:val="24"/>
              </w:rPr>
              <w:t>Бутандиовая</w:t>
            </w:r>
            <w:proofErr w:type="spellEnd"/>
            <w:r w:rsidRPr="00300624">
              <w:rPr>
                <w:sz w:val="24"/>
                <w:szCs w:val="24"/>
              </w:rPr>
              <w:t xml:space="preserve"> (янтарная) </w:t>
            </w:r>
          </w:p>
          <w:p w:rsidR="00300624" w:rsidRPr="00300624" w:rsidRDefault="00300624" w:rsidP="00300624">
            <w:pPr>
              <w:jc w:val="center"/>
              <w:rPr>
                <w:sz w:val="24"/>
                <w:szCs w:val="24"/>
              </w:rPr>
            </w:pPr>
            <w:r w:rsidRPr="00300624">
              <w:rPr>
                <w:sz w:val="24"/>
                <w:szCs w:val="24"/>
              </w:rPr>
              <w:t>НООС – СН</w:t>
            </w:r>
            <w:r w:rsidRPr="00300624">
              <w:rPr>
                <w:sz w:val="24"/>
                <w:szCs w:val="24"/>
                <w:vertAlign w:val="subscript"/>
              </w:rPr>
              <w:t>2</w:t>
            </w:r>
            <w:r w:rsidRPr="00300624">
              <w:rPr>
                <w:sz w:val="24"/>
                <w:szCs w:val="24"/>
              </w:rPr>
              <w:t xml:space="preserve"> – СН</w:t>
            </w:r>
            <w:r w:rsidRPr="00300624">
              <w:rPr>
                <w:sz w:val="24"/>
                <w:szCs w:val="24"/>
                <w:vertAlign w:val="subscript"/>
              </w:rPr>
              <w:t>2</w:t>
            </w:r>
            <w:r w:rsidRPr="00300624">
              <w:rPr>
                <w:sz w:val="24"/>
                <w:szCs w:val="24"/>
              </w:rPr>
              <w:t xml:space="preserve"> – СООН</w:t>
            </w:r>
          </w:p>
        </w:tc>
      </w:tr>
      <w:tr w:rsidR="004D23E4" w:rsidRPr="00300624" w:rsidTr="004D23E4">
        <w:trPr>
          <w:jc w:val="center"/>
        </w:trPr>
        <w:tc>
          <w:tcPr>
            <w:tcW w:w="5244" w:type="dxa"/>
          </w:tcPr>
          <w:p w:rsidR="004D23E4" w:rsidRPr="00300624" w:rsidRDefault="004D23E4" w:rsidP="0030062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00624">
              <w:rPr>
                <w:b/>
                <w:i/>
                <w:sz w:val="24"/>
                <w:szCs w:val="24"/>
              </w:rPr>
              <w:t>Гетерофункциональные</w:t>
            </w:r>
            <w:proofErr w:type="spellEnd"/>
            <w:r w:rsidRPr="00300624">
              <w:rPr>
                <w:b/>
                <w:i/>
                <w:sz w:val="24"/>
                <w:szCs w:val="24"/>
              </w:rPr>
              <w:t xml:space="preserve"> одноосновные предельные кислоты</w:t>
            </w:r>
          </w:p>
        </w:tc>
        <w:tc>
          <w:tcPr>
            <w:tcW w:w="5387" w:type="dxa"/>
            <w:vMerge w:val="restart"/>
          </w:tcPr>
          <w:p w:rsidR="004D23E4" w:rsidRDefault="004D23E4" w:rsidP="00300624">
            <w:pPr>
              <w:jc w:val="center"/>
              <w:rPr>
                <w:b/>
                <w:i/>
                <w:sz w:val="24"/>
                <w:szCs w:val="24"/>
              </w:rPr>
            </w:pPr>
            <w:r w:rsidRPr="00300624">
              <w:rPr>
                <w:b/>
                <w:i/>
                <w:sz w:val="24"/>
                <w:szCs w:val="24"/>
              </w:rPr>
              <w:t>Одноосновная ароматическая кислота</w:t>
            </w:r>
          </w:p>
          <w:p w:rsidR="00AA54E3" w:rsidRPr="00AA54E3" w:rsidRDefault="00AA54E3" w:rsidP="00AA5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Бензойная</w:t>
            </w:r>
          </w:p>
          <w:p w:rsidR="004D23E4" w:rsidRPr="00300624" w:rsidRDefault="00AA54E3" w:rsidP="00AA54E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</w: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5757" cy="853331"/>
                  <wp:effectExtent l="19050" t="0" r="7743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53" cy="853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3E4" w:rsidRPr="00300624" w:rsidTr="004D23E4">
        <w:trPr>
          <w:jc w:val="center"/>
        </w:trPr>
        <w:tc>
          <w:tcPr>
            <w:tcW w:w="5244" w:type="dxa"/>
          </w:tcPr>
          <w:p w:rsidR="004D23E4" w:rsidRPr="00300624" w:rsidRDefault="004D23E4" w:rsidP="00300624">
            <w:pPr>
              <w:rPr>
                <w:sz w:val="24"/>
                <w:szCs w:val="24"/>
              </w:rPr>
            </w:pPr>
            <w:r w:rsidRPr="00300624">
              <w:rPr>
                <w:sz w:val="24"/>
                <w:szCs w:val="24"/>
              </w:rPr>
              <w:t>2-Оксипропановая (молочная)</w:t>
            </w:r>
          </w:p>
          <w:p w:rsidR="004D23E4" w:rsidRPr="00300624" w:rsidRDefault="004D23E4" w:rsidP="004D23E4">
            <w:pPr>
              <w:jc w:val="center"/>
              <w:rPr>
                <w:sz w:val="24"/>
                <w:szCs w:val="24"/>
              </w:rPr>
            </w:pPr>
            <w:r w:rsidRPr="003006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0427" cy="505691"/>
                  <wp:effectExtent l="19050" t="0" r="0" b="0"/>
                  <wp:docPr id="54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104" cy="507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/>
          </w:tcPr>
          <w:p w:rsidR="004D23E4" w:rsidRPr="00300624" w:rsidRDefault="004D23E4" w:rsidP="00300624">
            <w:pPr>
              <w:rPr>
                <w:sz w:val="24"/>
                <w:szCs w:val="24"/>
              </w:rPr>
            </w:pPr>
          </w:p>
        </w:tc>
      </w:tr>
      <w:tr w:rsidR="00300624" w:rsidRPr="00300624" w:rsidTr="004D23E4">
        <w:trPr>
          <w:jc w:val="center"/>
        </w:trPr>
        <w:tc>
          <w:tcPr>
            <w:tcW w:w="5244" w:type="dxa"/>
          </w:tcPr>
          <w:p w:rsidR="004D23E4" w:rsidRDefault="004D23E4" w:rsidP="004D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2-Оксопропановая (пировиноградная)</w:t>
            </w:r>
          </w:p>
          <w:p w:rsidR="00300624" w:rsidRPr="00300624" w:rsidRDefault="004D23E4" w:rsidP="004D23E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6656" cy="522111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838" cy="523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300624" w:rsidRPr="004D23E4" w:rsidRDefault="004D23E4" w:rsidP="004D23E4">
            <w:pPr>
              <w:jc w:val="center"/>
              <w:rPr>
                <w:b/>
                <w:i/>
                <w:sz w:val="24"/>
                <w:szCs w:val="24"/>
              </w:rPr>
            </w:pPr>
            <w:r w:rsidRPr="004D23E4">
              <w:rPr>
                <w:b/>
                <w:i/>
                <w:sz w:val="24"/>
                <w:szCs w:val="24"/>
              </w:rPr>
              <w:t>Высшие предельные кислоты</w:t>
            </w:r>
          </w:p>
          <w:p w:rsidR="004D23E4" w:rsidRDefault="004D23E4" w:rsidP="00300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Гексадекановая</w:t>
            </w:r>
            <w:proofErr w:type="spellEnd"/>
            <w:r>
              <w:rPr>
                <w:sz w:val="24"/>
                <w:szCs w:val="24"/>
              </w:rPr>
              <w:t xml:space="preserve"> (пальмитиновая) С</w:t>
            </w:r>
            <w:r w:rsidRPr="004D23E4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Н</w:t>
            </w:r>
            <w:r w:rsidRPr="004D23E4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30062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СООН Октадекановая (стеариновая)       С</w:t>
            </w:r>
            <w:r w:rsidRPr="004D23E4">
              <w:rPr>
                <w:sz w:val="24"/>
                <w:szCs w:val="24"/>
                <w:vertAlign w:val="subscript"/>
              </w:rPr>
              <w:t>17</w:t>
            </w:r>
            <w:r>
              <w:rPr>
                <w:sz w:val="24"/>
                <w:szCs w:val="24"/>
              </w:rPr>
              <w:t>Н</w:t>
            </w:r>
            <w:r w:rsidRPr="004D23E4">
              <w:rPr>
                <w:sz w:val="24"/>
                <w:szCs w:val="24"/>
                <w:vertAlign w:val="subscript"/>
              </w:rPr>
              <w:t>35</w:t>
            </w:r>
            <w:r w:rsidRPr="0030062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СООН</w:t>
            </w:r>
          </w:p>
          <w:p w:rsidR="004D23E4" w:rsidRPr="004D23E4" w:rsidRDefault="004D23E4" w:rsidP="004D23E4">
            <w:pPr>
              <w:jc w:val="center"/>
              <w:rPr>
                <w:b/>
                <w:i/>
                <w:sz w:val="24"/>
                <w:szCs w:val="24"/>
              </w:rPr>
            </w:pPr>
            <w:r w:rsidRPr="004D23E4">
              <w:rPr>
                <w:b/>
                <w:i/>
                <w:sz w:val="24"/>
                <w:szCs w:val="24"/>
              </w:rPr>
              <w:t>Высшие непредельные кислоты</w:t>
            </w:r>
          </w:p>
          <w:p w:rsidR="004D23E4" w:rsidRDefault="004D23E4" w:rsidP="004D23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Октадеценовая</w:t>
            </w:r>
            <w:proofErr w:type="spellEnd"/>
            <w:r>
              <w:rPr>
                <w:sz w:val="24"/>
                <w:szCs w:val="24"/>
              </w:rPr>
              <w:t xml:space="preserve"> (олеиновая)          С</w:t>
            </w:r>
            <w:r w:rsidRPr="004D23E4">
              <w:rPr>
                <w:sz w:val="24"/>
                <w:szCs w:val="24"/>
                <w:vertAlign w:val="subscript"/>
              </w:rPr>
              <w:t>17</w:t>
            </w:r>
            <w:r>
              <w:rPr>
                <w:sz w:val="24"/>
                <w:szCs w:val="24"/>
              </w:rPr>
              <w:t>Н</w:t>
            </w:r>
            <w:r w:rsidRPr="004D23E4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30062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СООН</w:t>
            </w:r>
          </w:p>
          <w:p w:rsidR="004D23E4" w:rsidRPr="00300624" w:rsidRDefault="004D23E4" w:rsidP="004D23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Октадекадиеновая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линолевая</w:t>
            </w:r>
            <w:proofErr w:type="spellEnd"/>
            <w:r>
              <w:rPr>
                <w:sz w:val="24"/>
                <w:szCs w:val="24"/>
              </w:rPr>
              <w:t>)     С</w:t>
            </w:r>
            <w:r w:rsidRPr="004D23E4">
              <w:rPr>
                <w:sz w:val="24"/>
                <w:szCs w:val="24"/>
                <w:vertAlign w:val="subscript"/>
              </w:rPr>
              <w:t>17</w:t>
            </w:r>
            <w:r>
              <w:rPr>
                <w:sz w:val="24"/>
                <w:szCs w:val="24"/>
              </w:rPr>
              <w:t>Н</w:t>
            </w:r>
            <w:r w:rsidRPr="004D23E4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bscript"/>
              </w:rPr>
              <w:t>1</w:t>
            </w:r>
            <w:r w:rsidRPr="0030062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СООН</w:t>
            </w:r>
          </w:p>
        </w:tc>
      </w:tr>
    </w:tbl>
    <w:p w:rsidR="00300624" w:rsidRDefault="004D23E4" w:rsidP="00300624">
      <w:r w:rsidRPr="00A53F40">
        <w:rPr>
          <w:b/>
        </w:rPr>
        <w:t>Реакция этерификации</w:t>
      </w:r>
      <w:r>
        <w:t xml:space="preserve"> характерна для карбоновых кислот и спиртов, протекает между гидроксилом спирта и карбоксилом карбоновой кислоты с образованием сложного эфира. </w:t>
      </w:r>
      <w:r w:rsidR="00955597">
        <w:t>Например:</w:t>
      </w:r>
    </w:p>
    <w:p w:rsidR="00955597" w:rsidRPr="00955597" w:rsidRDefault="00834BDA" w:rsidP="009555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55857" cy="277090"/>
            <wp:effectExtent l="19050" t="0" r="67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143" cy="28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60" w:rsidRDefault="00683A60" w:rsidP="00300624"/>
    <w:p w:rsidR="00E5077D" w:rsidRDefault="00E5077D" w:rsidP="00300624"/>
    <w:p w:rsidR="00E5077D" w:rsidRDefault="00E5077D" w:rsidP="00300624">
      <w:r w:rsidRPr="00E5077D">
        <w:rPr>
          <w:b/>
        </w:rPr>
        <w:t>6. Жиры</w:t>
      </w:r>
      <w:r>
        <w:t xml:space="preserve"> – смесь сложных эфиров глицерина и высших карбоновых кислот.</w:t>
      </w:r>
    </w:p>
    <w:p w:rsidR="00133146" w:rsidRDefault="00133146" w:rsidP="00133146">
      <w:pPr>
        <w:pStyle w:val="a4"/>
        <w:numPr>
          <w:ilvl w:val="0"/>
          <w:numId w:val="3"/>
        </w:numPr>
      </w:pPr>
      <w:r w:rsidRPr="00D60D3B">
        <w:rPr>
          <w:b/>
        </w:rPr>
        <w:t xml:space="preserve">По </w:t>
      </w:r>
      <w:r>
        <w:rPr>
          <w:b/>
        </w:rPr>
        <w:t>происхождению</w:t>
      </w:r>
      <w:r>
        <w:t xml:space="preserve"> выделяют </w:t>
      </w:r>
      <w:r w:rsidRPr="00133146">
        <w:t>жиры</w:t>
      </w:r>
      <w:r>
        <w:rPr>
          <w:b/>
        </w:rPr>
        <w:t xml:space="preserve"> животные </w:t>
      </w:r>
      <w:r w:rsidRPr="00133146">
        <w:t xml:space="preserve">и </w:t>
      </w:r>
      <w:r>
        <w:rPr>
          <w:b/>
        </w:rPr>
        <w:t>растительные (</w:t>
      </w:r>
      <w:r w:rsidRPr="00133146">
        <w:rPr>
          <w:b/>
          <w:i/>
        </w:rPr>
        <w:t>масла</w:t>
      </w:r>
      <w:r>
        <w:rPr>
          <w:b/>
        </w:rPr>
        <w:t>)</w:t>
      </w:r>
      <w:r>
        <w:t>.</w:t>
      </w:r>
      <w:r w:rsidR="00955597">
        <w:t xml:space="preserve"> К животным жирам относят говяжий, бараний и свиной жир, сливочное масло. Растительными являются подсолнечное, оливковое, кукурузное, соевое, пальмовое и др. масла.</w:t>
      </w:r>
    </w:p>
    <w:p w:rsidR="00133146" w:rsidRDefault="00133146" w:rsidP="00133146">
      <w:pPr>
        <w:pStyle w:val="a4"/>
        <w:numPr>
          <w:ilvl w:val="0"/>
          <w:numId w:val="3"/>
        </w:numPr>
      </w:pPr>
      <w:r w:rsidRPr="00133146">
        <w:rPr>
          <w:b/>
        </w:rPr>
        <w:t>По физическому</w:t>
      </w:r>
      <w:r>
        <w:t xml:space="preserve"> (</w:t>
      </w:r>
      <w:r w:rsidRPr="00133146">
        <w:rPr>
          <w:b/>
          <w:i/>
        </w:rPr>
        <w:t>агрегатному</w:t>
      </w:r>
      <w:r>
        <w:t xml:space="preserve">) состоянию различают </w:t>
      </w:r>
      <w:r w:rsidRPr="00955597">
        <w:rPr>
          <w:b/>
        </w:rPr>
        <w:t>твердые</w:t>
      </w:r>
      <w:r>
        <w:t xml:space="preserve"> и </w:t>
      </w:r>
      <w:r w:rsidRPr="00955597">
        <w:rPr>
          <w:b/>
        </w:rPr>
        <w:t>жидкие</w:t>
      </w:r>
      <w:r>
        <w:t xml:space="preserve"> жиры</w:t>
      </w:r>
      <w:r w:rsidR="00955597">
        <w:t>.</w:t>
      </w:r>
      <w:r w:rsidR="00834BDA">
        <w:t xml:space="preserve"> Животные жиры, как правило, твердые, а растительные масла – жидкие. </w:t>
      </w:r>
      <w:r w:rsidR="00955597">
        <w:t xml:space="preserve"> </w:t>
      </w:r>
    </w:p>
    <w:p w:rsidR="00955597" w:rsidRDefault="00955597" w:rsidP="00133146">
      <w:pPr>
        <w:pStyle w:val="a4"/>
        <w:numPr>
          <w:ilvl w:val="0"/>
          <w:numId w:val="3"/>
        </w:numPr>
      </w:pPr>
      <w:r w:rsidRPr="00955597">
        <w:rPr>
          <w:b/>
        </w:rPr>
        <w:t xml:space="preserve">По </w:t>
      </w:r>
      <w:proofErr w:type="spellStart"/>
      <w:r w:rsidRPr="00955597">
        <w:rPr>
          <w:b/>
        </w:rPr>
        <w:t>жирнокислотному</w:t>
      </w:r>
      <w:proofErr w:type="spellEnd"/>
      <w:r w:rsidRPr="00955597">
        <w:rPr>
          <w:b/>
        </w:rPr>
        <w:t xml:space="preserve"> составу</w:t>
      </w:r>
      <w:r>
        <w:t xml:space="preserve"> жиры подразделяют на </w:t>
      </w:r>
      <w:r w:rsidRPr="00955597">
        <w:rPr>
          <w:b/>
        </w:rPr>
        <w:t>предельные</w:t>
      </w:r>
      <w:r>
        <w:t xml:space="preserve"> и </w:t>
      </w:r>
      <w:r w:rsidRPr="00955597">
        <w:rPr>
          <w:b/>
        </w:rPr>
        <w:t>непредельные</w:t>
      </w:r>
      <w:r w:rsidR="00834BDA" w:rsidRPr="00834BDA">
        <w:t>.</w:t>
      </w:r>
      <w:r w:rsidR="00834BDA">
        <w:t xml:space="preserve"> В состав твердых животных жиров преимущественно входят предельные высшие карбоновые кислоты. В составе жидких растительных жиров преимущественно присутствуют непредельные высшие кислоты.</w:t>
      </w:r>
    </w:p>
    <w:p w:rsidR="004A5BE9" w:rsidRDefault="004A5BE9" w:rsidP="004A5BE9"/>
    <w:p w:rsidR="004A5BE9" w:rsidRDefault="004A5BE9" w:rsidP="004A5BE9"/>
    <w:tbl>
      <w:tblPr>
        <w:tblStyle w:val="a3"/>
        <w:tblW w:w="0" w:type="auto"/>
        <w:tblInd w:w="250" w:type="dxa"/>
        <w:tblLook w:val="04A0"/>
      </w:tblPr>
      <w:tblGrid>
        <w:gridCol w:w="5244"/>
        <w:gridCol w:w="4962"/>
      </w:tblGrid>
      <w:tr w:rsidR="004A5BE9" w:rsidRPr="000E7D8A" w:rsidTr="0021723E">
        <w:tc>
          <w:tcPr>
            <w:tcW w:w="5244" w:type="dxa"/>
          </w:tcPr>
          <w:p w:rsidR="004A5BE9" w:rsidRPr="000E7D8A" w:rsidRDefault="0021723E" w:rsidP="0021723E">
            <w:pPr>
              <w:jc w:val="center"/>
              <w:rPr>
                <w:b/>
                <w:i/>
                <w:sz w:val="24"/>
                <w:szCs w:val="24"/>
              </w:rPr>
            </w:pPr>
            <w:r w:rsidRPr="000E7D8A">
              <w:rPr>
                <w:b/>
                <w:i/>
                <w:sz w:val="24"/>
                <w:szCs w:val="24"/>
              </w:rPr>
              <w:lastRenderedPageBreak/>
              <w:t>Твердый жир (</w:t>
            </w:r>
            <w:proofErr w:type="spellStart"/>
            <w:r w:rsidRPr="000E7D8A">
              <w:rPr>
                <w:b/>
                <w:i/>
                <w:sz w:val="24"/>
                <w:szCs w:val="24"/>
              </w:rPr>
              <w:t>тристеар</w:t>
            </w:r>
            <w:r w:rsidR="000E7D8A">
              <w:rPr>
                <w:b/>
                <w:i/>
                <w:sz w:val="24"/>
                <w:szCs w:val="24"/>
              </w:rPr>
              <w:t>ат</w:t>
            </w:r>
            <w:proofErr w:type="spellEnd"/>
            <w:r w:rsidRPr="000E7D8A">
              <w:rPr>
                <w:b/>
                <w:i/>
                <w:sz w:val="24"/>
                <w:szCs w:val="24"/>
              </w:rPr>
              <w:t xml:space="preserve"> глицерина)</w:t>
            </w:r>
          </w:p>
          <w:p w:rsidR="0021723E" w:rsidRPr="000E7D8A" w:rsidRDefault="0021723E" w:rsidP="0021723E">
            <w:pPr>
              <w:jc w:val="center"/>
              <w:rPr>
                <w:sz w:val="24"/>
                <w:szCs w:val="24"/>
              </w:rPr>
            </w:pPr>
            <w:r w:rsidRPr="000E7D8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2022" cy="92825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695" cy="9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4A5BE9" w:rsidRPr="000E7D8A" w:rsidRDefault="0021723E" w:rsidP="0021723E">
            <w:pPr>
              <w:jc w:val="center"/>
              <w:rPr>
                <w:b/>
                <w:i/>
                <w:sz w:val="24"/>
                <w:szCs w:val="24"/>
              </w:rPr>
            </w:pPr>
            <w:r w:rsidRPr="000E7D8A">
              <w:rPr>
                <w:b/>
                <w:i/>
                <w:sz w:val="24"/>
                <w:szCs w:val="24"/>
              </w:rPr>
              <w:t>Жидкий жир (</w:t>
            </w:r>
            <w:proofErr w:type="spellStart"/>
            <w:r w:rsidRPr="000E7D8A">
              <w:rPr>
                <w:b/>
                <w:i/>
                <w:sz w:val="24"/>
                <w:szCs w:val="24"/>
              </w:rPr>
              <w:t>триоле</w:t>
            </w:r>
            <w:r w:rsidR="000E7D8A">
              <w:rPr>
                <w:b/>
                <w:i/>
                <w:sz w:val="24"/>
                <w:szCs w:val="24"/>
              </w:rPr>
              <w:t>ат</w:t>
            </w:r>
            <w:proofErr w:type="spellEnd"/>
            <w:r w:rsidRPr="000E7D8A">
              <w:rPr>
                <w:b/>
                <w:i/>
                <w:sz w:val="24"/>
                <w:szCs w:val="24"/>
              </w:rPr>
              <w:t xml:space="preserve"> глицерина)</w:t>
            </w:r>
          </w:p>
          <w:p w:rsidR="0021723E" w:rsidRPr="000E7D8A" w:rsidRDefault="0021723E" w:rsidP="0021723E">
            <w:pPr>
              <w:jc w:val="center"/>
              <w:rPr>
                <w:sz w:val="24"/>
                <w:szCs w:val="24"/>
              </w:rPr>
            </w:pPr>
            <w:r w:rsidRPr="000E7D8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7456" cy="897604"/>
                  <wp:effectExtent l="19050" t="0" r="3694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456" cy="897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146" w:rsidRDefault="0021723E" w:rsidP="00133146">
      <w:r w:rsidRPr="0021723E">
        <w:rPr>
          <w:b/>
        </w:rPr>
        <w:t>Жиры и масла</w:t>
      </w:r>
      <w:r>
        <w:t xml:space="preserve"> </w:t>
      </w:r>
      <w:r w:rsidRPr="0021723E">
        <w:rPr>
          <w:b/>
        </w:rPr>
        <w:t>используют</w:t>
      </w:r>
      <w:r>
        <w:t xml:space="preserve"> в качестве важного ингредиента продуктов питания и кормов, а также при производстве мыла. </w:t>
      </w:r>
    </w:p>
    <w:p w:rsidR="0021723E" w:rsidRDefault="0021723E" w:rsidP="00133146">
      <w:proofErr w:type="spellStart"/>
      <w:r w:rsidRPr="0021723E">
        <w:rPr>
          <w:b/>
        </w:rPr>
        <w:t>Мыл</w:t>
      </w:r>
      <w:r w:rsidR="00DB32E2">
        <w:rPr>
          <w:b/>
        </w:rPr>
        <w:t>á</w:t>
      </w:r>
      <w:proofErr w:type="spellEnd"/>
      <w:r>
        <w:t xml:space="preserve"> – </w:t>
      </w:r>
      <w:r w:rsidR="00DB32E2">
        <w:t xml:space="preserve">это </w:t>
      </w:r>
      <w:r>
        <w:t>растворимые калиевые и натриевые соли высших карбоновых кислот.</w:t>
      </w:r>
      <w:r w:rsidR="00636DEB">
        <w:t xml:space="preserve"> Их растворы обладают моющим действием и используются в качестве моющих средств.</w:t>
      </w:r>
      <w:r>
        <w:t xml:space="preserve"> </w:t>
      </w:r>
    </w:p>
    <w:p w:rsidR="0021723E" w:rsidRDefault="0021723E" w:rsidP="00133146">
      <w:r w:rsidRPr="0021723E">
        <w:rPr>
          <w:b/>
        </w:rPr>
        <w:t>Реакция омыления жира</w:t>
      </w:r>
      <w:r>
        <w:t xml:space="preserve"> – это взаимодействие жира с водным раствором щелоч</w:t>
      </w:r>
      <w:r w:rsidR="00DB32E2">
        <w:t>и</w:t>
      </w:r>
      <w:r>
        <w:t xml:space="preserve"> при нагревании, в результате которого образуются мыла и глицерин. Например:</w:t>
      </w:r>
    </w:p>
    <w:p w:rsidR="0021723E" w:rsidRDefault="0017387D" w:rsidP="001738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0915" cy="936734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34" cy="93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7D" w:rsidRDefault="0017387D" w:rsidP="00133146">
      <w:r w:rsidRPr="0017387D">
        <w:rPr>
          <w:b/>
        </w:rPr>
        <w:t>Реакция гидролиза жиров</w:t>
      </w:r>
      <w:r>
        <w:t xml:space="preserve"> – это взаимодействие жира в водой в присутствии ферментов или при нагревании, в результате которого образуются высшие карбоновые кислоты и глицерин. Например: </w:t>
      </w:r>
    </w:p>
    <w:p w:rsidR="0017387D" w:rsidRDefault="0017387D" w:rsidP="001738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6713" cy="977861"/>
            <wp:effectExtent l="19050" t="0" r="1037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00" cy="97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7D" w:rsidRDefault="0017387D" w:rsidP="00133146"/>
    <w:p w:rsidR="0017387D" w:rsidRDefault="0017387D" w:rsidP="00133146">
      <w:r w:rsidRPr="00AE22FA">
        <w:rPr>
          <w:b/>
        </w:rPr>
        <w:t>7. Углеводы</w:t>
      </w:r>
      <w:r>
        <w:t xml:space="preserve"> </w:t>
      </w:r>
      <w:r w:rsidR="002756AF">
        <w:t>(</w:t>
      </w:r>
      <w:r w:rsidR="002756AF" w:rsidRPr="002756AF">
        <w:rPr>
          <w:b/>
          <w:i/>
        </w:rPr>
        <w:t>сахара</w:t>
      </w:r>
      <w:r w:rsidR="002756AF">
        <w:t xml:space="preserve">) </w:t>
      </w:r>
      <w:r w:rsidR="00AE22FA">
        <w:t>–</w:t>
      </w:r>
      <w:r>
        <w:t xml:space="preserve"> </w:t>
      </w:r>
      <w:proofErr w:type="spellStart"/>
      <w:r w:rsidR="00AE22FA">
        <w:t>гетерофункциональные</w:t>
      </w:r>
      <w:proofErr w:type="spellEnd"/>
      <w:r w:rsidR="00AE22FA">
        <w:t xml:space="preserve"> </w:t>
      </w:r>
      <w:r w:rsidR="00D7608D">
        <w:t xml:space="preserve">соединения, содержащие в своих молекулах </w:t>
      </w:r>
      <w:r w:rsidR="00B23CCC">
        <w:t xml:space="preserve">одну </w:t>
      </w:r>
      <w:r w:rsidR="00D7608D">
        <w:t>карбонильную</w:t>
      </w:r>
      <w:r w:rsidR="002756AF">
        <w:t xml:space="preserve"> </w:t>
      </w:r>
      <w:r w:rsidR="00D7608D">
        <w:t xml:space="preserve"> </w:t>
      </w:r>
      <w:r w:rsidR="002756AF" w:rsidRPr="009E4657">
        <w:rPr>
          <w:b/>
        </w:rPr>
        <w:t>&gt;С=О</w:t>
      </w:r>
      <w:r w:rsidR="002756AF">
        <w:t xml:space="preserve"> </w:t>
      </w:r>
      <w:r w:rsidR="00D7608D">
        <w:t xml:space="preserve">и несколько гидроксильных </w:t>
      </w:r>
      <w:r w:rsidR="002756AF" w:rsidRPr="00AE4F0F">
        <w:rPr>
          <w:b/>
        </w:rPr>
        <w:t>–ОН</w:t>
      </w:r>
      <w:r w:rsidR="002756AF">
        <w:t xml:space="preserve">  </w:t>
      </w:r>
      <w:r w:rsidR="00D7608D">
        <w:t>групп</w:t>
      </w:r>
      <w:r w:rsidR="002756AF">
        <w:t xml:space="preserve"> </w:t>
      </w:r>
      <w:r w:rsidR="00D7608D">
        <w:t>.</w:t>
      </w:r>
      <w:r w:rsidR="00F539EA">
        <w:t xml:space="preserve"> Образуются в клетках растений при фотосинтезе.</w:t>
      </w:r>
    </w:p>
    <w:p w:rsidR="00F92ED2" w:rsidRDefault="00F92ED2" w:rsidP="00F92ED2">
      <w:pPr>
        <w:pStyle w:val="a4"/>
        <w:numPr>
          <w:ilvl w:val="0"/>
          <w:numId w:val="4"/>
        </w:numPr>
      </w:pPr>
      <w:r w:rsidRPr="00F92ED2">
        <w:rPr>
          <w:b/>
        </w:rPr>
        <w:t xml:space="preserve">По </w:t>
      </w:r>
      <w:r>
        <w:rPr>
          <w:b/>
        </w:rPr>
        <w:t>расположению карбонильной группы</w:t>
      </w:r>
      <w:r>
        <w:t xml:space="preserve"> углеводы делят на </w:t>
      </w:r>
      <w:proofErr w:type="spellStart"/>
      <w:r w:rsidRPr="00F92ED2">
        <w:rPr>
          <w:b/>
        </w:rPr>
        <w:t>альдозы</w:t>
      </w:r>
      <w:proofErr w:type="spellEnd"/>
      <w:r>
        <w:t xml:space="preserve"> и </w:t>
      </w:r>
      <w:proofErr w:type="spellStart"/>
      <w:r w:rsidRPr="00F92ED2">
        <w:rPr>
          <w:b/>
        </w:rPr>
        <w:t>кетозы</w:t>
      </w:r>
      <w:proofErr w:type="spellEnd"/>
      <w:r>
        <w:t>.</w:t>
      </w:r>
    </w:p>
    <w:p w:rsidR="00F92ED2" w:rsidRDefault="00F92ED2" w:rsidP="00F92ED2">
      <w:pPr>
        <w:pStyle w:val="a4"/>
        <w:numPr>
          <w:ilvl w:val="0"/>
          <w:numId w:val="4"/>
        </w:numPr>
      </w:pPr>
      <w:r w:rsidRPr="00F92ED2">
        <w:rPr>
          <w:b/>
        </w:rPr>
        <w:t>По числу атомов в цепи</w:t>
      </w:r>
      <w:r>
        <w:t xml:space="preserve"> – на </w:t>
      </w:r>
      <w:proofErr w:type="spellStart"/>
      <w:r w:rsidRPr="00F92ED2">
        <w:rPr>
          <w:b/>
        </w:rPr>
        <w:t>триозы</w:t>
      </w:r>
      <w:proofErr w:type="spellEnd"/>
      <w:r>
        <w:t xml:space="preserve">, </w:t>
      </w:r>
      <w:proofErr w:type="spellStart"/>
      <w:r w:rsidRPr="00F92ED2">
        <w:rPr>
          <w:b/>
        </w:rPr>
        <w:t>тетрозы</w:t>
      </w:r>
      <w:proofErr w:type="spellEnd"/>
      <w:r>
        <w:t xml:space="preserve">, </w:t>
      </w:r>
      <w:r w:rsidRPr="00F92ED2">
        <w:rPr>
          <w:b/>
        </w:rPr>
        <w:t>пентозы</w:t>
      </w:r>
      <w:r>
        <w:t xml:space="preserve"> и </w:t>
      </w:r>
      <w:r w:rsidRPr="00F92ED2">
        <w:rPr>
          <w:b/>
        </w:rPr>
        <w:t>гексозы</w:t>
      </w:r>
      <w:r>
        <w:t>. Наиболее важными и распространёнными являются пентозы и гексозы.</w:t>
      </w:r>
    </w:p>
    <w:p w:rsidR="00F92ED2" w:rsidRDefault="00F92ED2" w:rsidP="00F92ED2">
      <w:pPr>
        <w:pStyle w:val="a4"/>
        <w:numPr>
          <w:ilvl w:val="0"/>
          <w:numId w:val="4"/>
        </w:numPr>
      </w:pPr>
      <w:r>
        <w:t xml:space="preserve">Молекулы углеводов могут соединяться между собой, образуя цепи разной длины. </w:t>
      </w:r>
      <w:r w:rsidRPr="00F92ED2">
        <w:rPr>
          <w:b/>
        </w:rPr>
        <w:t xml:space="preserve">По числу </w:t>
      </w:r>
      <w:proofErr w:type="spellStart"/>
      <w:r w:rsidRPr="00F92ED2">
        <w:rPr>
          <w:b/>
        </w:rPr>
        <w:t>мономерных</w:t>
      </w:r>
      <w:proofErr w:type="spellEnd"/>
      <w:r w:rsidRPr="00F92ED2">
        <w:rPr>
          <w:b/>
        </w:rPr>
        <w:t xml:space="preserve"> звеньев в цепи</w:t>
      </w:r>
      <w:r>
        <w:t xml:space="preserve"> углеводы делят на </w:t>
      </w:r>
      <w:r w:rsidRPr="00F92ED2">
        <w:rPr>
          <w:b/>
        </w:rPr>
        <w:t>моносахариды</w:t>
      </w:r>
      <w:r>
        <w:t xml:space="preserve">, </w:t>
      </w:r>
      <w:r w:rsidRPr="00F92ED2">
        <w:rPr>
          <w:b/>
        </w:rPr>
        <w:t>дисахариды</w:t>
      </w:r>
      <w:r>
        <w:t xml:space="preserve"> и </w:t>
      </w:r>
      <w:r w:rsidRPr="00F92ED2">
        <w:rPr>
          <w:b/>
        </w:rPr>
        <w:t>полисахариды</w:t>
      </w:r>
      <w:r>
        <w:t>.</w:t>
      </w:r>
    </w:p>
    <w:p w:rsidR="00F92ED2" w:rsidRDefault="00F92ED2" w:rsidP="00F92ED2">
      <w:r w:rsidRPr="00B0746F">
        <w:rPr>
          <w:b/>
        </w:rPr>
        <w:t>Моносахариды</w:t>
      </w:r>
      <w:r>
        <w:t>:</w:t>
      </w:r>
    </w:p>
    <w:p w:rsidR="00F92ED2" w:rsidRDefault="00B0746F" w:rsidP="00F92ED2">
      <w:pPr>
        <w:pStyle w:val="a4"/>
        <w:numPr>
          <w:ilvl w:val="0"/>
          <w:numId w:val="5"/>
        </w:numPr>
      </w:pPr>
      <w:r>
        <w:rPr>
          <w:b/>
          <w:i/>
        </w:rPr>
        <w:t>р</w:t>
      </w:r>
      <w:r w:rsidR="00F92ED2" w:rsidRPr="00F92ED2">
        <w:rPr>
          <w:b/>
          <w:i/>
        </w:rPr>
        <w:t xml:space="preserve">ибоза, </w:t>
      </w:r>
      <w:proofErr w:type="spellStart"/>
      <w:r w:rsidR="00F92ED2" w:rsidRPr="00F92ED2">
        <w:rPr>
          <w:b/>
          <w:i/>
        </w:rPr>
        <w:t>дезоксирибоза</w:t>
      </w:r>
      <w:proofErr w:type="spellEnd"/>
      <w:r w:rsidR="00F92ED2">
        <w:t xml:space="preserve"> – относятся к </w:t>
      </w:r>
      <w:proofErr w:type="spellStart"/>
      <w:r w:rsidR="00F92ED2">
        <w:t>альдозам</w:t>
      </w:r>
      <w:proofErr w:type="spellEnd"/>
      <w:r w:rsidR="00F92ED2">
        <w:t>, являются пентозами.</w:t>
      </w:r>
      <w:r w:rsidR="000C1811">
        <w:t xml:space="preserve"> Входят в состав нуклеиновых кислот </w:t>
      </w:r>
      <w:r>
        <w:t xml:space="preserve">РНК и </w:t>
      </w:r>
      <w:r w:rsidR="000C1811">
        <w:t>ДНК.</w:t>
      </w:r>
    </w:p>
    <w:p w:rsidR="00F92ED2" w:rsidRDefault="00B0746F" w:rsidP="00F92ED2">
      <w:pPr>
        <w:pStyle w:val="a4"/>
        <w:numPr>
          <w:ilvl w:val="0"/>
          <w:numId w:val="5"/>
        </w:numPr>
      </w:pPr>
      <w:r>
        <w:rPr>
          <w:b/>
          <w:i/>
        </w:rPr>
        <w:t>г</w:t>
      </w:r>
      <w:r w:rsidR="00F92ED2" w:rsidRPr="000C1811">
        <w:rPr>
          <w:b/>
          <w:i/>
        </w:rPr>
        <w:t>люкоза, галактоза</w:t>
      </w:r>
      <w:r w:rsidR="00F92ED2">
        <w:t xml:space="preserve"> – </w:t>
      </w:r>
      <w:r w:rsidR="000C1811">
        <w:t xml:space="preserve">относятся к </w:t>
      </w:r>
      <w:proofErr w:type="spellStart"/>
      <w:r w:rsidR="000C1811">
        <w:t>альдозам</w:t>
      </w:r>
      <w:proofErr w:type="spellEnd"/>
      <w:r w:rsidR="00F92ED2">
        <w:t xml:space="preserve">, </w:t>
      </w:r>
      <w:r w:rsidR="000C1811">
        <w:t xml:space="preserve">являются </w:t>
      </w:r>
      <w:r w:rsidR="00F92ED2">
        <w:t>гексозам</w:t>
      </w:r>
      <w:r w:rsidR="000C1811">
        <w:t>и</w:t>
      </w:r>
      <w:r w:rsidR="00F92ED2">
        <w:t>.</w:t>
      </w:r>
      <w:r w:rsidR="000C1811">
        <w:t xml:space="preserve"> Входят в состав </w:t>
      </w:r>
      <w:proofErr w:type="spellStart"/>
      <w:r w:rsidR="000C1811">
        <w:t>ди</w:t>
      </w:r>
      <w:proofErr w:type="spellEnd"/>
      <w:r w:rsidR="000C1811">
        <w:t xml:space="preserve">- и полисахаридов, обладают сладким вкусом, содержится во фруктах и овощах. </w:t>
      </w:r>
    </w:p>
    <w:p w:rsidR="00F92ED2" w:rsidRDefault="00B0746F" w:rsidP="00F92ED2">
      <w:pPr>
        <w:pStyle w:val="a4"/>
        <w:numPr>
          <w:ilvl w:val="0"/>
          <w:numId w:val="5"/>
        </w:numPr>
      </w:pPr>
      <w:r>
        <w:rPr>
          <w:b/>
          <w:i/>
        </w:rPr>
        <w:t>ф</w:t>
      </w:r>
      <w:r w:rsidR="00F92ED2" w:rsidRPr="000C1811">
        <w:rPr>
          <w:b/>
          <w:i/>
        </w:rPr>
        <w:t>руктоза</w:t>
      </w:r>
      <w:r w:rsidR="00F92ED2">
        <w:t xml:space="preserve"> – </w:t>
      </w:r>
      <w:r w:rsidR="000C1811">
        <w:t xml:space="preserve">относится к </w:t>
      </w:r>
      <w:proofErr w:type="spellStart"/>
      <w:r w:rsidR="00F92ED2">
        <w:t>кетоз</w:t>
      </w:r>
      <w:r w:rsidR="000C1811">
        <w:t>ам</w:t>
      </w:r>
      <w:proofErr w:type="spellEnd"/>
      <w:r w:rsidR="00F92ED2">
        <w:t xml:space="preserve">, </w:t>
      </w:r>
      <w:r w:rsidR="000C1811">
        <w:t xml:space="preserve">является </w:t>
      </w:r>
      <w:proofErr w:type="spellStart"/>
      <w:r w:rsidR="00F92ED2">
        <w:t>гексоз</w:t>
      </w:r>
      <w:r w:rsidR="000C1811">
        <w:t>ой</w:t>
      </w:r>
      <w:proofErr w:type="spellEnd"/>
      <w:r w:rsidR="00F92ED2">
        <w:t>.</w:t>
      </w:r>
      <w:r w:rsidR="000C1811">
        <w:t xml:space="preserve"> Входит в состав </w:t>
      </w:r>
      <w:proofErr w:type="spellStart"/>
      <w:r w:rsidR="000C1811">
        <w:t>ди</w:t>
      </w:r>
      <w:proofErr w:type="spellEnd"/>
      <w:r w:rsidR="000C1811">
        <w:t>- и полисахаридов, обладает сладким вкусом, содержится во фруктовых соках.</w:t>
      </w:r>
    </w:p>
    <w:p w:rsidR="008D2AE7" w:rsidRDefault="008D2AE7" w:rsidP="008D2AE7">
      <w:pPr>
        <w:jc w:val="center"/>
      </w:pPr>
      <w:r w:rsidRPr="008D2AE7">
        <w:rPr>
          <w:noProof/>
          <w:lang w:eastAsia="ru-RU"/>
        </w:rPr>
        <w:drawing>
          <wp:inline distT="0" distB="0" distL="0" distR="0">
            <wp:extent cx="911252" cy="1286383"/>
            <wp:effectExtent l="19050" t="0" r="3148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99" cy="128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8D2AE7">
        <w:rPr>
          <w:noProof/>
          <w:lang w:eastAsia="ru-RU"/>
        </w:rPr>
        <w:drawing>
          <wp:inline distT="0" distB="0" distL="0" distR="0">
            <wp:extent cx="896846" cy="1327867"/>
            <wp:effectExtent l="1905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66" cy="133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E7" w:rsidRPr="008D2AE7" w:rsidRDefault="008D2AE7" w:rsidP="008D2AE7">
      <w:pPr>
        <w:jc w:val="center"/>
      </w:pPr>
      <w:r w:rsidRPr="008D2AE7">
        <w:rPr>
          <w:lang w:val="en-US"/>
        </w:rPr>
        <w:t>D</w:t>
      </w:r>
      <w:r>
        <w:t xml:space="preserve">-глюкоза                      </w:t>
      </w:r>
      <w:r w:rsidRPr="008D2AE7">
        <w:rPr>
          <w:lang w:val="en-US"/>
        </w:rPr>
        <w:t>D</w:t>
      </w:r>
      <w:r>
        <w:t>-фруктоза</w:t>
      </w:r>
    </w:p>
    <w:p w:rsidR="00B0746F" w:rsidRDefault="00B0746F" w:rsidP="00B0746F">
      <w:r w:rsidRPr="00B0746F">
        <w:rPr>
          <w:b/>
        </w:rPr>
        <w:lastRenderedPageBreak/>
        <w:t>Дисахариды</w:t>
      </w:r>
      <w:r>
        <w:t>:</w:t>
      </w:r>
    </w:p>
    <w:p w:rsidR="00B0746F" w:rsidRDefault="00B0746F" w:rsidP="00F539EA">
      <w:pPr>
        <w:pStyle w:val="a4"/>
        <w:numPr>
          <w:ilvl w:val="0"/>
          <w:numId w:val="5"/>
        </w:numPr>
        <w:ind w:left="714" w:hanging="357"/>
      </w:pPr>
      <w:r>
        <w:rPr>
          <w:b/>
          <w:i/>
        </w:rPr>
        <w:t>м</w:t>
      </w:r>
      <w:r w:rsidRPr="00B0746F">
        <w:rPr>
          <w:b/>
          <w:i/>
        </w:rPr>
        <w:t>альтоза</w:t>
      </w:r>
      <w:r>
        <w:t xml:space="preserve"> (</w:t>
      </w:r>
      <w:r w:rsidRPr="00B0746F">
        <w:rPr>
          <w:i/>
        </w:rPr>
        <w:t>солодовый сахар</w:t>
      </w:r>
      <w:r>
        <w:t>) состоит из двух молекул глюкозы, образуется при гидролизе крахмала и образует солод</w:t>
      </w:r>
      <w:r w:rsidR="00D10FC0">
        <w:t>;</w:t>
      </w:r>
    </w:p>
    <w:p w:rsidR="00B0746F" w:rsidRDefault="00B0746F" w:rsidP="00F539EA">
      <w:pPr>
        <w:pStyle w:val="a4"/>
        <w:numPr>
          <w:ilvl w:val="0"/>
          <w:numId w:val="5"/>
        </w:numPr>
        <w:ind w:left="714" w:hanging="357"/>
      </w:pPr>
      <w:r>
        <w:rPr>
          <w:b/>
          <w:i/>
        </w:rPr>
        <w:t>л</w:t>
      </w:r>
      <w:r w:rsidRPr="00B0746F">
        <w:rPr>
          <w:b/>
          <w:i/>
        </w:rPr>
        <w:t xml:space="preserve">актоза </w:t>
      </w:r>
      <w:r>
        <w:t>(</w:t>
      </w:r>
      <w:r w:rsidRPr="00B0746F">
        <w:rPr>
          <w:i/>
        </w:rPr>
        <w:t>молочный сахар</w:t>
      </w:r>
      <w:r>
        <w:t>) состоит из молекул глюкозы и галактозы, содержится в молоке</w:t>
      </w:r>
      <w:r w:rsidR="00D10FC0">
        <w:t>;</w:t>
      </w:r>
    </w:p>
    <w:p w:rsidR="00D10FC0" w:rsidRDefault="00B0746F" w:rsidP="00F539EA">
      <w:pPr>
        <w:pStyle w:val="a4"/>
        <w:numPr>
          <w:ilvl w:val="0"/>
          <w:numId w:val="5"/>
        </w:numPr>
        <w:ind w:left="714" w:hanging="357"/>
      </w:pPr>
      <w:r w:rsidRPr="00B0746F">
        <w:rPr>
          <w:b/>
          <w:i/>
        </w:rPr>
        <w:t>сахароза</w:t>
      </w:r>
      <w:r>
        <w:t xml:space="preserve"> (</w:t>
      </w:r>
      <w:r w:rsidRPr="00B0746F">
        <w:rPr>
          <w:i/>
        </w:rPr>
        <w:t>свекловичный или тростниковый сахар</w:t>
      </w:r>
      <w:r>
        <w:t>)  состоит из молекул глюкозы и фруктозы</w:t>
      </w:r>
      <w:r w:rsidR="00D10FC0">
        <w:t>, содержится во фруктовых соках, сахарной свекле и сахарном тростнике.</w:t>
      </w:r>
    </w:p>
    <w:p w:rsidR="00890CAD" w:rsidRDefault="00890CAD" w:rsidP="00D10FC0">
      <w:r w:rsidRPr="00890CAD">
        <w:rPr>
          <w:b/>
        </w:rPr>
        <w:t>Полисахариды</w:t>
      </w:r>
      <w:r>
        <w:t>:</w:t>
      </w:r>
    </w:p>
    <w:p w:rsidR="00890CAD" w:rsidRDefault="00890CAD" w:rsidP="00890CAD">
      <w:pPr>
        <w:pStyle w:val="a4"/>
        <w:numPr>
          <w:ilvl w:val="0"/>
          <w:numId w:val="5"/>
        </w:numPr>
      </w:pPr>
      <w:r>
        <w:rPr>
          <w:b/>
          <w:i/>
        </w:rPr>
        <w:t>к</w:t>
      </w:r>
      <w:r w:rsidRPr="00890CAD">
        <w:rPr>
          <w:b/>
          <w:i/>
        </w:rPr>
        <w:t>рахмал</w:t>
      </w:r>
      <w:r>
        <w:t xml:space="preserve"> состоит из звеньев </w:t>
      </w:r>
      <w:proofErr w:type="spellStart"/>
      <w:r>
        <w:t>α-глюкозы,</w:t>
      </w:r>
      <w:proofErr w:type="spellEnd"/>
      <w:r>
        <w:t xml:space="preserve"> </w:t>
      </w:r>
      <w:r w:rsidR="00F539EA">
        <w:t>является резервным питательным веществом растительного происхождения, содержится в семенах (</w:t>
      </w:r>
      <w:r w:rsidR="00F539EA" w:rsidRPr="00F539EA">
        <w:rPr>
          <w:i/>
        </w:rPr>
        <w:t>пшеница, ячмень, рис, кукуруза и др.</w:t>
      </w:r>
      <w:r w:rsidR="00F539EA">
        <w:t>), клубнях (</w:t>
      </w:r>
      <w:r w:rsidR="00F539EA" w:rsidRPr="00F539EA">
        <w:rPr>
          <w:i/>
        </w:rPr>
        <w:t>картофель</w:t>
      </w:r>
      <w:r w:rsidR="00F539EA">
        <w:t>), корнях и других тканях;</w:t>
      </w:r>
    </w:p>
    <w:p w:rsidR="00F539EA" w:rsidRDefault="00F539EA" w:rsidP="00890CAD">
      <w:pPr>
        <w:pStyle w:val="a4"/>
        <w:numPr>
          <w:ilvl w:val="0"/>
          <w:numId w:val="5"/>
        </w:numPr>
      </w:pPr>
      <w:r w:rsidRPr="00F539EA">
        <w:rPr>
          <w:b/>
          <w:i/>
        </w:rPr>
        <w:t>гликоген</w:t>
      </w:r>
      <w:r>
        <w:t xml:space="preserve"> состоит из звеньев </w:t>
      </w:r>
      <w:proofErr w:type="spellStart"/>
      <w:r>
        <w:t>α-глюкозы,</w:t>
      </w:r>
      <w:proofErr w:type="spellEnd"/>
      <w:r>
        <w:t xml:space="preserve"> является резервным питательным веществом животного происхождения, накапливается </w:t>
      </w:r>
      <w:r w:rsidRPr="00F539EA">
        <w:rPr>
          <w:i/>
        </w:rPr>
        <w:t>в печени, мышцах и др. тканях организма</w:t>
      </w:r>
      <w:r>
        <w:t>;</w:t>
      </w:r>
    </w:p>
    <w:p w:rsidR="00F539EA" w:rsidRDefault="00F539EA" w:rsidP="00890CAD">
      <w:pPr>
        <w:pStyle w:val="a4"/>
        <w:numPr>
          <w:ilvl w:val="0"/>
          <w:numId w:val="5"/>
        </w:numPr>
      </w:pPr>
      <w:r>
        <w:t xml:space="preserve"> </w:t>
      </w:r>
      <w:r w:rsidRPr="00F539EA">
        <w:rPr>
          <w:b/>
          <w:i/>
        </w:rPr>
        <w:t>целлюлоза</w:t>
      </w:r>
      <w:r>
        <w:t xml:space="preserve"> (</w:t>
      </w:r>
      <w:r w:rsidRPr="00F539EA">
        <w:rPr>
          <w:i/>
        </w:rPr>
        <w:t>клетчатка</w:t>
      </w:r>
      <w:r>
        <w:t xml:space="preserve">) состоит из звеньев </w:t>
      </w:r>
      <w:proofErr w:type="spellStart"/>
      <w:r>
        <w:t>β-глюкозы,</w:t>
      </w:r>
      <w:proofErr w:type="spellEnd"/>
      <w:r>
        <w:t xml:space="preserve"> образует стенки растительных клеток, не растворяется в воде;</w:t>
      </w:r>
    </w:p>
    <w:p w:rsidR="00F539EA" w:rsidRDefault="008D2AE7" w:rsidP="00890CAD">
      <w:pPr>
        <w:pStyle w:val="a4"/>
        <w:numPr>
          <w:ilvl w:val="0"/>
          <w:numId w:val="5"/>
        </w:numPr>
      </w:pPr>
      <w:r w:rsidRPr="008D2AE7">
        <w:rPr>
          <w:b/>
          <w:i/>
        </w:rPr>
        <w:t>пектин</w:t>
      </w:r>
      <w:r>
        <w:t xml:space="preserve"> состоит из звеньев </w:t>
      </w:r>
      <w:proofErr w:type="spellStart"/>
      <w:r>
        <w:t>β-глюкуроновой</w:t>
      </w:r>
      <w:proofErr w:type="spellEnd"/>
      <w:r>
        <w:t xml:space="preserve"> кислоты, содержится в стенках растительных клеток </w:t>
      </w:r>
      <w:r w:rsidRPr="008D2AE7">
        <w:rPr>
          <w:i/>
        </w:rPr>
        <w:t>яблок, цитрусовых, корзинок подсолнечника</w:t>
      </w:r>
      <w:r>
        <w:t xml:space="preserve"> и др., обладает </w:t>
      </w:r>
      <w:proofErr w:type="spellStart"/>
      <w:r>
        <w:t>желирующим</w:t>
      </w:r>
      <w:proofErr w:type="spellEnd"/>
      <w:r>
        <w:t xml:space="preserve"> действием, частично растворим в воде.</w:t>
      </w:r>
    </w:p>
    <w:p w:rsidR="00C53031" w:rsidRDefault="00C53031" w:rsidP="00C53031">
      <w:r w:rsidRPr="00C53031">
        <w:rPr>
          <w:b/>
        </w:rPr>
        <w:t>Схема гидролиза крахмала</w:t>
      </w:r>
      <w:r>
        <w:t>:</w:t>
      </w:r>
    </w:p>
    <w:p w:rsidR="00C53031" w:rsidRDefault="00C53031" w:rsidP="00C53031">
      <w:pPr>
        <w:jc w:val="center"/>
      </w:pPr>
      <w:r>
        <w:t xml:space="preserve">Крахмал → декстрины → мальтоза → </w:t>
      </w:r>
      <w:proofErr w:type="spellStart"/>
      <w:r>
        <w:t>α-глюкоза</w:t>
      </w:r>
      <w:proofErr w:type="spellEnd"/>
    </w:p>
    <w:p w:rsidR="008D2AE7" w:rsidRDefault="008D2AE7" w:rsidP="008D2AE7">
      <w:r>
        <w:t xml:space="preserve">    </w:t>
      </w:r>
    </w:p>
    <w:p w:rsidR="00C53031" w:rsidRDefault="00C53031" w:rsidP="008D2AE7"/>
    <w:p w:rsidR="002756AF" w:rsidRDefault="002756AF" w:rsidP="008D2AE7">
      <w:r w:rsidRPr="002756AF">
        <w:rPr>
          <w:b/>
        </w:rPr>
        <w:t>8. Аминокислоты</w:t>
      </w:r>
      <w:r>
        <w:t xml:space="preserve"> – </w:t>
      </w:r>
      <w:proofErr w:type="spellStart"/>
      <w:r>
        <w:t>гетерофункциональные</w:t>
      </w:r>
      <w:proofErr w:type="spellEnd"/>
      <w:r>
        <w:t xml:space="preserve">  соединения,  содержащие  одновременно аминогруппу </w:t>
      </w:r>
      <w:r w:rsidRPr="002756AF">
        <w:rPr>
          <w:b/>
        </w:rPr>
        <w:t>–</w:t>
      </w:r>
      <w:r w:rsidRPr="002756AF">
        <w:rPr>
          <w:b/>
          <w:lang w:val="en-US"/>
        </w:rPr>
        <w:t>NH</w:t>
      </w:r>
      <w:r w:rsidRPr="002756AF">
        <w:rPr>
          <w:b/>
          <w:vertAlign w:val="subscript"/>
        </w:rPr>
        <w:t>2</w:t>
      </w:r>
      <w:r>
        <w:t xml:space="preserve"> и карбоксильную группу </w:t>
      </w:r>
      <w:r w:rsidRPr="002756AF">
        <w:rPr>
          <w:b/>
        </w:rPr>
        <w:t>–СООН</w:t>
      </w:r>
      <w:r>
        <w:t xml:space="preserve">. </w:t>
      </w:r>
    </w:p>
    <w:p w:rsidR="008D2AE7" w:rsidRDefault="002756AF" w:rsidP="002756AF">
      <w:pPr>
        <w:pStyle w:val="a4"/>
        <w:numPr>
          <w:ilvl w:val="0"/>
          <w:numId w:val="6"/>
        </w:numPr>
      </w:pPr>
      <w:r w:rsidRPr="002756AF">
        <w:rPr>
          <w:b/>
        </w:rPr>
        <w:t xml:space="preserve">По </w:t>
      </w:r>
      <w:r>
        <w:rPr>
          <w:b/>
        </w:rPr>
        <w:t xml:space="preserve">взаимному </w:t>
      </w:r>
      <w:r w:rsidRPr="002756AF">
        <w:rPr>
          <w:b/>
        </w:rPr>
        <w:t>расположению</w:t>
      </w:r>
      <w:r>
        <w:rPr>
          <w:b/>
        </w:rPr>
        <w:t xml:space="preserve"> </w:t>
      </w:r>
      <w:r w:rsidRPr="002756AF">
        <w:t>функциональных групп различают</w:t>
      </w:r>
      <w:r>
        <w:t xml:space="preserve"> </w:t>
      </w:r>
      <w:proofErr w:type="spellStart"/>
      <w:r>
        <w:t>α-,</w:t>
      </w:r>
      <w:proofErr w:type="spellEnd"/>
      <w:r>
        <w:t xml:space="preserve"> </w:t>
      </w:r>
      <w:proofErr w:type="spellStart"/>
      <w:r>
        <w:t>β-,</w:t>
      </w:r>
      <w:proofErr w:type="spellEnd"/>
      <w:r>
        <w:t xml:space="preserve"> </w:t>
      </w:r>
      <w:proofErr w:type="spellStart"/>
      <w:r>
        <w:t>γ-</w:t>
      </w:r>
      <w:proofErr w:type="spellEnd"/>
      <w:r>
        <w:t xml:space="preserve"> (и т.д.) аминокислоты.</w:t>
      </w:r>
      <w:r w:rsidRPr="002756AF">
        <w:t xml:space="preserve">  </w:t>
      </w:r>
      <w:r>
        <w:t xml:space="preserve">Наибольшее значение имеют </w:t>
      </w:r>
      <w:proofErr w:type="spellStart"/>
      <w:r w:rsidRPr="002756AF">
        <w:rPr>
          <w:b/>
        </w:rPr>
        <w:t>α-аминокислоты</w:t>
      </w:r>
      <w:r>
        <w:t>.</w:t>
      </w:r>
      <w:proofErr w:type="spellEnd"/>
    </w:p>
    <w:p w:rsidR="002756AF" w:rsidRDefault="002756AF" w:rsidP="002756AF">
      <w:pPr>
        <w:pStyle w:val="a4"/>
        <w:numPr>
          <w:ilvl w:val="0"/>
          <w:numId w:val="6"/>
        </w:numPr>
      </w:pPr>
      <w:r w:rsidRPr="002756AF">
        <w:rPr>
          <w:b/>
        </w:rPr>
        <w:t>По биологической ценности</w:t>
      </w:r>
      <w:r>
        <w:t xml:space="preserve"> </w:t>
      </w:r>
      <w:proofErr w:type="spellStart"/>
      <w:r w:rsidRPr="002756AF">
        <w:rPr>
          <w:b/>
        </w:rPr>
        <w:t>α-аминокислоты</w:t>
      </w:r>
      <w:proofErr w:type="spellEnd"/>
      <w:r>
        <w:rPr>
          <w:b/>
        </w:rPr>
        <w:t xml:space="preserve"> </w:t>
      </w:r>
      <w:r>
        <w:t xml:space="preserve">делят на </w:t>
      </w:r>
      <w:r w:rsidRPr="00802F8C">
        <w:rPr>
          <w:b/>
        </w:rPr>
        <w:t>заменимые</w:t>
      </w:r>
      <w:r>
        <w:t xml:space="preserve"> (могут синтезироваться в организме) и </w:t>
      </w:r>
      <w:r w:rsidRPr="00802F8C">
        <w:rPr>
          <w:b/>
        </w:rPr>
        <w:t>незаменимые</w:t>
      </w:r>
      <w:r>
        <w:t xml:space="preserve"> (не синтезируются в организме).</w:t>
      </w:r>
    </w:p>
    <w:tbl>
      <w:tblPr>
        <w:tblStyle w:val="a3"/>
        <w:tblW w:w="0" w:type="auto"/>
        <w:tblLook w:val="04A0"/>
      </w:tblPr>
      <w:tblGrid>
        <w:gridCol w:w="2202"/>
        <w:gridCol w:w="2196"/>
        <w:gridCol w:w="2197"/>
        <w:gridCol w:w="2197"/>
        <w:gridCol w:w="2196"/>
      </w:tblGrid>
      <w:tr w:rsidR="00802F8C" w:rsidRPr="00802F8C" w:rsidTr="007448E4">
        <w:tc>
          <w:tcPr>
            <w:tcW w:w="10988" w:type="dxa"/>
            <w:gridSpan w:val="5"/>
          </w:tcPr>
          <w:p w:rsidR="00802F8C" w:rsidRPr="00802F8C" w:rsidRDefault="00802F8C" w:rsidP="00802F8C">
            <w:pPr>
              <w:jc w:val="center"/>
              <w:rPr>
                <w:b/>
                <w:i/>
                <w:sz w:val="24"/>
                <w:szCs w:val="24"/>
              </w:rPr>
            </w:pPr>
            <w:r w:rsidRPr="00802F8C">
              <w:rPr>
                <w:b/>
                <w:i/>
                <w:sz w:val="24"/>
                <w:szCs w:val="24"/>
              </w:rPr>
              <w:t xml:space="preserve">Некоторые </w:t>
            </w:r>
            <w:proofErr w:type="spellStart"/>
            <w:r w:rsidRPr="00802F8C">
              <w:rPr>
                <w:b/>
                <w:i/>
                <w:sz w:val="24"/>
                <w:szCs w:val="24"/>
              </w:rPr>
              <w:t>α-аминокислоты</w:t>
            </w:r>
            <w:proofErr w:type="spellEnd"/>
          </w:p>
        </w:tc>
      </w:tr>
      <w:tr w:rsidR="00802F8C" w:rsidRPr="00802F8C" w:rsidTr="00802F8C">
        <w:tc>
          <w:tcPr>
            <w:tcW w:w="2197" w:type="dxa"/>
          </w:tcPr>
          <w:p w:rsidR="00802F8C" w:rsidRDefault="00802F8C" w:rsidP="00802F8C">
            <w:pPr>
              <w:jc w:val="center"/>
              <w:rPr>
                <w:sz w:val="24"/>
                <w:szCs w:val="24"/>
                <w:lang w:val="en-US"/>
              </w:rPr>
            </w:pPr>
            <w:r w:rsidRPr="001458A2">
              <w:rPr>
                <w:b/>
                <w:sz w:val="24"/>
                <w:szCs w:val="24"/>
              </w:rPr>
              <w:t>Глицин</w:t>
            </w:r>
            <w:r w:rsidRPr="00802F8C">
              <w:rPr>
                <w:sz w:val="24"/>
                <w:szCs w:val="24"/>
              </w:rPr>
              <w:t xml:space="preserve"> (заменимая)</w:t>
            </w:r>
          </w:p>
          <w:p w:rsidR="001458A2" w:rsidRPr="001458A2" w:rsidRDefault="001458A2" w:rsidP="00802F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1714" cy="146193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336" cy="14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F8C" w:rsidRPr="00802F8C" w:rsidRDefault="00802F8C" w:rsidP="00802F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802F8C" w:rsidRDefault="00802F8C" w:rsidP="00802F8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458A2">
              <w:rPr>
                <w:b/>
                <w:sz w:val="24"/>
                <w:szCs w:val="24"/>
              </w:rPr>
              <w:t>Аланин</w:t>
            </w:r>
            <w:proofErr w:type="spellEnd"/>
            <w:r w:rsidRPr="00802F8C">
              <w:rPr>
                <w:sz w:val="24"/>
                <w:szCs w:val="24"/>
              </w:rPr>
              <w:t xml:space="preserve"> (заменимая)</w:t>
            </w:r>
          </w:p>
          <w:p w:rsidR="00802F8C" w:rsidRPr="001458A2" w:rsidRDefault="001458A2" w:rsidP="001458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7255" cy="491836"/>
                  <wp:effectExtent l="19050" t="0" r="289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560" cy="49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802F8C" w:rsidRPr="001458A2" w:rsidRDefault="00802F8C" w:rsidP="00802F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58A2">
              <w:rPr>
                <w:b/>
                <w:sz w:val="24"/>
                <w:szCs w:val="24"/>
              </w:rPr>
              <w:t>Серин</w:t>
            </w:r>
            <w:proofErr w:type="spellEnd"/>
          </w:p>
          <w:p w:rsidR="00802F8C" w:rsidRDefault="00802F8C" w:rsidP="00802F8C">
            <w:pPr>
              <w:jc w:val="center"/>
              <w:rPr>
                <w:sz w:val="24"/>
                <w:szCs w:val="24"/>
              </w:rPr>
            </w:pPr>
            <w:r w:rsidRPr="00802F8C">
              <w:rPr>
                <w:sz w:val="24"/>
                <w:szCs w:val="24"/>
              </w:rPr>
              <w:t>(заменимая)</w:t>
            </w:r>
          </w:p>
          <w:p w:rsidR="001458A2" w:rsidRPr="001458A2" w:rsidRDefault="001458A2" w:rsidP="00802F8C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3223" cy="862283"/>
                  <wp:effectExtent l="19050" t="0" r="6927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223" cy="862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802F8C" w:rsidRDefault="00802F8C" w:rsidP="00802F8C">
            <w:pPr>
              <w:jc w:val="center"/>
              <w:rPr>
                <w:sz w:val="24"/>
                <w:szCs w:val="24"/>
                <w:lang w:val="en-US"/>
              </w:rPr>
            </w:pPr>
            <w:r w:rsidRPr="001458A2">
              <w:rPr>
                <w:b/>
                <w:sz w:val="24"/>
                <w:szCs w:val="24"/>
              </w:rPr>
              <w:t>Цистеин</w:t>
            </w:r>
            <w:r w:rsidRPr="00802F8C">
              <w:rPr>
                <w:sz w:val="24"/>
                <w:szCs w:val="24"/>
              </w:rPr>
              <w:t xml:space="preserve"> (заменимая)</w:t>
            </w:r>
          </w:p>
          <w:p w:rsidR="001458A2" w:rsidRPr="00D03511" w:rsidRDefault="00D03511" w:rsidP="00D035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6296" cy="873681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969" cy="87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802F8C" w:rsidRDefault="00802F8C" w:rsidP="00802F8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458A2">
              <w:rPr>
                <w:b/>
                <w:sz w:val="24"/>
                <w:szCs w:val="24"/>
              </w:rPr>
              <w:t>Фенилаланин</w:t>
            </w:r>
            <w:proofErr w:type="spellEnd"/>
            <w:r w:rsidRPr="00802F8C">
              <w:rPr>
                <w:sz w:val="24"/>
                <w:szCs w:val="24"/>
              </w:rPr>
              <w:t xml:space="preserve"> (незаменимая)</w:t>
            </w:r>
          </w:p>
          <w:p w:rsidR="001458A2" w:rsidRPr="00D03511" w:rsidRDefault="00D03511" w:rsidP="00D03511">
            <w:pPr>
              <w:jc w:val="center"/>
              <w:rPr>
                <w:sz w:val="24"/>
                <w:szCs w:val="24"/>
                <w:lang w:val="en-US"/>
              </w:rPr>
            </w:pPr>
            <w:r>
              <w:object w:dxaOrig="2076" w:dyaOrig="1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9pt;height:80.2pt" o:ole="">
                  <v:imagedata r:id="rId43" o:title=""/>
                </v:shape>
                <o:OLEObject Type="Embed" ProgID="PBrush" ShapeID="_x0000_i1025" DrawAspect="Content" ObjectID="_1728465812" r:id="rId44"/>
              </w:object>
            </w:r>
          </w:p>
        </w:tc>
      </w:tr>
    </w:tbl>
    <w:p w:rsidR="007448E4" w:rsidRDefault="007448E4" w:rsidP="00802F8C">
      <w:pPr>
        <w:rPr>
          <w:lang w:val="en-US"/>
        </w:rPr>
      </w:pPr>
      <w:r w:rsidRPr="007448E4">
        <w:rPr>
          <w:b/>
        </w:rPr>
        <w:t>Реакция образования пептида</w:t>
      </w:r>
      <w:r>
        <w:rPr>
          <w:b/>
        </w:rPr>
        <w:t xml:space="preserve"> –</w:t>
      </w:r>
      <w:r>
        <w:t xml:space="preserve"> это</w:t>
      </w:r>
      <w:r w:rsidRPr="007448E4">
        <w:t xml:space="preserve"> </w:t>
      </w:r>
      <w:r>
        <w:t>взаимодействие молекул аминокислот друг с другом, в котором участвует аминогруппа одной молекулы и карбоксильная группа другой молекулы. Например:</w:t>
      </w:r>
    </w:p>
    <w:p w:rsidR="007448E4" w:rsidRDefault="002F2507" w:rsidP="002F25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31132" cy="692858"/>
            <wp:effectExtent l="19050" t="0" r="0" b="0"/>
            <wp:docPr id="2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247" cy="69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B5" w:rsidRDefault="00C736B5" w:rsidP="002F2507">
      <w:pPr>
        <w:jc w:val="center"/>
      </w:pPr>
    </w:p>
    <w:p w:rsidR="00C53031" w:rsidRDefault="00C53031" w:rsidP="00C736B5">
      <w:pPr>
        <w:rPr>
          <w:b/>
        </w:rPr>
      </w:pPr>
    </w:p>
    <w:p w:rsidR="00C53031" w:rsidRDefault="00C53031" w:rsidP="00C736B5">
      <w:pPr>
        <w:rPr>
          <w:b/>
        </w:rPr>
      </w:pPr>
    </w:p>
    <w:p w:rsidR="00C53031" w:rsidRDefault="00C53031" w:rsidP="00C736B5">
      <w:pPr>
        <w:rPr>
          <w:b/>
        </w:rPr>
      </w:pPr>
    </w:p>
    <w:p w:rsidR="00C736B5" w:rsidRDefault="00C736B5" w:rsidP="00C736B5">
      <w:r w:rsidRPr="00C736B5">
        <w:rPr>
          <w:b/>
        </w:rPr>
        <w:lastRenderedPageBreak/>
        <w:t xml:space="preserve">9. </w:t>
      </w:r>
      <w:proofErr w:type="spellStart"/>
      <w:r w:rsidRPr="00C736B5">
        <w:rPr>
          <w:b/>
        </w:rPr>
        <w:t>Белк</w:t>
      </w:r>
      <w:r>
        <w:rPr>
          <w:b/>
        </w:rPr>
        <w:t>ѝ</w:t>
      </w:r>
      <w:proofErr w:type="spellEnd"/>
      <w:r>
        <w:t xml:space="preserve"> – высокомолекулярные  органические соединения, молекулы которых состоят из остатков </w:t>
      </w:r>
      <w:proofErr w:type="spellStart"/>
      <w:r w:rsidRPr="00C736B5">
        <w:t>α-аминокислот</w:t>
      </w:r>
      <w:r w:rsidR="00D63D25">
        <w:t>,</w:t>
      </w:r>
      <w:proofErr w:type="spellEnd"/>
      <w:r w:rsidR="00D63D25">
        <w:t xml:space="preserve"> соединённых пептидными связями.</w:t>
      </w:r>
    </w:p>
    <w:p w:rsidR="00C53031" w:rsidRDefault="00C53031" w:rsidP="00C53031">
      <w:pPr>
        <w:pStyle w:val="a4"/>
        <w:numPr>
          <w:ilvl w:val="0"/>
          <w:numId w:val="6"/>
        </w:numPr>
      </w:pPr>
      <w:r w:rsidRPr="002756AF">
        <w:rPr>
          <w:b/>
        </w:rPr>
        <w:t>По биологической ценности</w:t>
      </w:r>
      <w:r>
        <w:t xml:space="preserve"> </w:t>
      </w:r>
      <w:r>
        <w:rPr>
          <w:b/>
        </w:rPr>
        <w:t xml:space="preserve">белки </w:t>
      </w:r>
      <w:r>
        <w:t xml:space="preserve">делят на </w:t>
      </w:r>
      <w:r>
        <w:rPr>
          <w:b/>
        </w:rPr>
        <w:t>полноценные</w:t>
      </w:r>
      <w:r>
        <w:t xml:space="preserve"> (содержат все незаменимые аминокислоты) и </w:t>
      </w:r>
      <w:r w:rsidRPr="00802F8C">
        <w:rPr>
          <w:b/>
        </w:rPr>
        <w:t>не</w:t>
      </w:r>
      <w:r>
        <w:rPr>
          <w:b/>
        </w:rPr>
        <w:t>полноценные</w:t>
      </w:r>
      <w:r>
        <w:t>.</w:t>
      </w:r>
    </w:p>
    <w:p w:rsidR="00C53031" w:rsidRDefault="00C53031" w:rsidP="00C53031">
      <w:pPr>
        <w:pStyle w:val="a4"/>
        <w:numPr>
          <w:ilvl w:val="0"/>
          <w:numId w:val="6"/>
        </w:numPr>
      </w:pPr>
      <w:r w:rsidRPr="00C53031">
        <w:rPr>
          <w:b/>
        </w:rPr>
        <w:t>По составу</w:t>
      </w:r>
      <w:r>
        <w:t xml:space="preserve"> </w:t>
      </w:r>
      <w:r w:rsidRPr="00C53031">
        <w:rPr>
          <w:b/>
        </w:rPr>
        <w:t>белки</w:t>
      </w:r>
      <w:r>
        <w:t xml:space="preserve"> делят на </w:t>
      </w:r>
      <w:r w:rsidRPr="00C53031">
        <w:rPr>
          <w:b/>
        </w:rPr>
        <w:t>простые (протеины)</w:t>
      </w:r>
      <w:r>
        <w:t xml:space="preserve">, которые состоят только из аминокислот, и </w:t>
      </w:r>
      <w:r w:rsidRPr="00C53031">
        <w:rPr>
          <w:b/>
        </w:rPr>
        <w:t>сложные (протеиды)</w:t>
      </w:r>
      <w:r>
        <w:t>, включающие аминокислоты и небелковые фрагменты (остатки фосфорной кислоты, углеводы, липиды и т.д.)</w:t>
      </w:r>
    </w:p>
    <w:p w:rsidR="00C53031" w:rsidRDefault="00C53031" w:rsidP="00C736B5">
      <w:r w:rsidRPr="00C53031">
        <w:rPr>
          <w:b/>
        </w:rPr>
        <w:t>Структуры молекулы белка</w:t>
      </w:r>
      <w:r>
        <w:t>:</w:t>
      </w:r>
    </w:p>
    <w:p w:rsidR="00C53031" w:rsidRDefault="00C53031" w:rsidP="00C736B5">
      <w:r w:rsidRPr="00C53031">
        <w:rPr>
          <w:b/>
          <w:i/>
        </w:rPr>
        <w:t>Первичная структура</w:t>
      </w:r>
      <w:r>
        <w:t xml:space="preserve"> – это последовательность аминокислот.</w:t>
      </w:r>
    </w:p>
    <w:p w:rsidR="00C53031" w:rsidRDefault="00C53031" w:rsidP="00C736B5">
      <w:r w:rsidRPr="00C53031">
        <w:rPr>
          <w:b/>
          <w:i/>
        </w:rPr>
        <w:t>Вторичная структура</w:t>
      </w:r>
      <w:r>
        <w:t xml:space="preserve"> формируется при образовании водородных связей и сворачивании белковой цепи в спираль.</w:t>
      </w:r>
    </w:p>
    <w:p w:rsidR="00D63D25" w:rsidRDefault="00C53031" w:rsidP="00C736B5">
      <w:r w:rsidRPr="00C53031">
        <w:rPr>
          <w:b/>
          <w:i/>
        </w:rPr>
        <w:t>Третичная структура</w:t>
      </w:r>
      <w:r>
        <w:t xml:space="preserve"> формируется при образовании водородных связей между разными частями одной белковой спирали или несколькими белковыми молекулами. </w:t>
      </w:r>
    </w:p>
    <w:p w:rsidR="00C53031" w:rsidRDefault="00994AD6" w:rsidP="00C736B5">
      <w:r w:rsidRPr="00764122">
        <w:rPr>
          <w:b/>
        </w:rPr>
        <w:t>Денатурация</w:t>
      </w:r>
      <w:r>
        <w:t xml:space="preserve"> – это </w:t>
      </w:r>
      <w:r w:rsidR="00764122">
        <w:t>процесс разрушения вторичной и третичной структур белковой молекулы, приводящий к свертыванию белка. Бывает необратимой или обратимой (осаждение).</w:t>
      </w:r>
    </w:p>
    <w:p w:rsidR="00764122" w:rsidRDefault="00764122" w:rsidP="00C736B5">
      <w:r w:rsidRPr="00764122">
        <w:rPr>
          <w:b/>
        </w:rPr>
        <w:t>Гидролиз белка</w:t>
      </w:r>
      <w:r>
        <w:t xml:space="preserve"> – это процесс разрушения первичной структуры белковой молекулы, протекает по схеме:</w:t>
      </w:r>
    </w:p>
    <w:p w:rsidR="00764122" w:rsidRDefault="00764122" w:rsidP="00764122">
      <w:pPr>
        <w:jc w:val="center"/>
      </w:pPr>
      <w:r>
        <w:t>Белок → полипептиды → дипептиды → аминокислоты</w:t>
      </w:r>
    </w:p>
    <w:p w:rsidR="00764122" w:rsidRDefault="00764122" w:rsidP="00764122">
      <w:pPr>
        <w:jc w:val="center"/>
      </w:pPr>
    </w:p>
    <w:p w:rsidR="00764122" w:rsidRDefault="00764122" w:rsidP="00764122">
      <w:r w:rsidRPr="00764122">
        <w:rPr>
          <w:b/>
        </w:rPr>
        <w:t>10. Нуклеиновые кислоты</w:t>
      </w:r>
      <w:r>
        <w:t xml:space="preserve"> – это сложные высокомолекулярные соединения, содержащиеся в ядрах живых клеток</w:t>
      </w:r>
      <w:r w:rsidR="00D66027">
        <w:t>, где они связаны с белками в нуклеопротеиды.</w:t>
      </w:r>
    </w:p>
    <w:p w:rsidR="00D66027" w:rsidRDefault="00D311EE" w:rsidP="00764122">
      <w:r>
        <w:t xml:space="preserve">Полимерная цепь нуклеиновой кислоты состоит из </w:t>
      </w:r>
      <w:r w:rsidRPr="00D311EE">
        <w:rPr>
          <w:b/>
        </w:rPr>
        <w:t>нуклеотидов</w:t>
      </w:r>
      <w:r>
        <w:t xml:space="preserve">, которые включают </w:t>
      </w:r>
      <w:r w:rsidRPr="00AC04BF">
        <w:rPr>
          <w:b/>
        </w:rPr>
        <w:t>остаток углевода, остатка фосфорной кислоты и азотистое основание</w:t>
      </w:r>
      <w:r>
        <w:t xml:space="preserve"> (</w:t>
      </w:r>
      <w:proofErr w:type="spellStart"/>
      <w:r>
        <w:t>гетероцикл</w:t>
      </w:r>
      <w:proofErr w:type="spellEnd"/>
      <w:r>
        <w:t xml:space="preserve">). Фрагмент состоящий из остатка углевода и азотистого основания называют </w:t>
      </w:r>
      <w:r w:rsidRPr="00D311EE">
        <w:rPr>
          <w:b/>
        </w:rPr>
        <w:t>нуклеозидом</w:t>
      </w:r>
      <w:r>
        <w:t>.</w:t>
      </w:r>
    </w:p>
    <w:p w:rsidR="00D311EE" w:rsidRDefault="00D311EE" w:rsidP="00D311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61659" cy="1793471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218" cy="179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C7" w:rsidRDefault="00905AC7" w:rsidP="00905AC7">
      <w:r w:rsidRPr="00905AC7">
        <w:t>В зависимости от природы углеводного остатка</w:t>
      </w:r>
      <w:r>
        <w:t xml:space="preserve"> нуклеиновые кислоты делят на:</w:t>
      </w:r>
    </w:p>
    <w:p w:rsidR="00023298" w:rsidRDefault="00905AC7" w:rsidP="00905AC7">
      <w:pPr>
        <w:pStyle w:val="a4"/>
        <w:numPr>
          <w:ilvl w:val="0"/>
          <w:numId w:val="7"/>
        </w:numPr>
      </w:pPr>
      <w:r>
        <w:t xml:space="preserve"> </w:t>
      </w:r>
      <w:r w:rsidRPr="00023298">
        <w:rPr>
          <w:b/>
        </w:rPr>
        <w:t>дезоксирибонуклеиновые кислоты (ДНК</w:t>
      </w:r>
      <w:r>
        <w:t xml:space="preserve">) включают </w:t>
      </w:r>
      <w:proofErr w:type="spellStart"/>
      <w:r>
        <w:t>дезоксирибозу</w:t>
      </w:r>
      <w:proofErr w:type="spellEnd"/>
      <w:r>
        <w:t>. ДНК отвечают за передачу наследственной информации.</w:t>
      </w:r>
      <w:r w:rsidR="00023298">
        <w:t xml:space="preserve"> </w:t>
      </w:r>
    </w:p>
    <w:p w:rsidR="00D311EE" w:rsidRDefault="00905AC7" w:rsidP="00905AC7">
      <w:pPr>
        <w:pStyle w:val="a4"/>
        <w:numPr>
          <w:ilvl w:val="0"/>
          <w:numId w:val="7"/>
        </w:numPr>
      </w:pPr>
      <w:r w:rsidRPr="00023298">
        <w:rPr>
          <w:b/>
        </w:rPr>
        <w:t>рибонуклеиновые кислоты (РНК)</w:t>
      </w:r>
      <w:r>
        <w:t xml:space="preserve"> включают рибозу. РНК отвечают за синтез белка. </w:t>
      </w:r>
    </w:p>
    <w:p w:rsidR="00023298" w:rsidRPr="00023298" w:rsidRDefault="00023298" w:rsidP="00023298">
      <w:pPr>
        <w:jc w:val="center"/>
        <w:rPr>
          <w:b/>
        </w:rPr>
      </w:pPr>
      <w:r w:rsidRPr="00023298">
        <w:rPr>
          <w:b/>
        </w:rPr>
        <w:t>Состав нуклеиновых кислот</w:t>
      </w:r>
    </w:p>
    <w:p w:rsidR="00905AC7" w:rsidRPr="00C736B5" w:rsidRDefault="00023298" w:rsidP="000232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41697" cy="1440872"/>
            <wp:effectExtent l="19050" t="0" r="6653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43" cy="144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AC7" w:rsidRPr="00C736B5" w:rsidSect="00890CAD">
      <w:headerReference w:type="default" r:id="rId48"/>
      <w:pgSz w:w="11906" w:h="16838"/>
      <w:pgMar w:top="232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5D" w:rsidRDefault="00B82C5D" w:rsidP="00D10FC0">
      <w:r>
        <w:separator/>
      </w:r>
    </w:p>
  </w:endnote>
  <w:endnote w:type="continuationSeparator" w:id="0">
    <w:p w:rsidR="00B82C5D" w:rsidRDefault="00B82C5D" w:rsidP="00D1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5D" w:rsidRDefault="00B82C5D" w:rsidP="00D10FC0">
      <w:r>
        <w:separator/>
      </w:r>
    </w:p>
  </w:footnote>
  <w:footnote w:type="continuationSeparator" w:id="0">
    <w:p w:rsidR="00B82C5D" w:rsidRDefault="00B82C5D" w:rsidP="00D10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68802"/>
      <w:docPartObj>
        <w:docPartGallery w:val="Page Numbers (Top of Page)"/>
        <w:docPartUnique/>
      </w:docPartObj>
    </w:sdtPr>
    <w:sdtEndPr>
      <w:rPr>
        <w:b/>
      </w:rPr>
    </w:sdtEndPr>
    <w:sdtContent>
      <w:p w:rsidR="00C53031" w:rsidRPr="00890CAD" w:rsidRDefault="006220B7" w:rsidP="00D10FC0">
        <w:pPr>
          <w:pStyle w:val="a7"/>
          <w:jc w:val="right"/>
        </w:pPr>
        <w:r w:rsidRPr="00890CAD">
          <w:rPr>
            <w:b/>
          </w:rPr>
          <w:fldChar w:fldCharType="begin"/>
        </w:r>
        <w:r w:rsidR="00C53031" w:rsidRPr="00890CAD">
          <w:rPr>
            <w:b/>
          </w:rPr>
          <w:instrText xml:space="preserve"> PAGE   \* MERGEFORMAT </w:instrText>
        </w:r>
        <w:r w:rsidRPr="00890CAD">
          <w:rPr>
            <w:b/>
          </w:rPr>
          <w:fldChar w:fldCharType="separate"/>
        </w:r>
        <w:r w:rsidR="00AC04BF">
          <w:rPr>
            <w:b/>
            <w:noProof/>
          </w:rPr>
          <w:t>6</w:t>
        </w:r>
        <w:r w:rsidRPr="00890CAD">
          <w:rPr>
            <w:b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D96"/>
    <w:multiLevelType w:val="hybridMultilevel"/>
    <w:tmpl w:val="B080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A5E"/>
    <w:multiLevelType w:val="hybridMultilevel"/>
    <w:tmpl w:val="7040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3B6D"/>
    <w:multiLevelType w:val="hybridMultilevel"/>
    <w:tmpl w:val="25B6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E4020"/>
    <w:multiLevelType w:val="hybridMultilevel"/>
    <w:tmpl w:val="9E90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2364B"/>
    <w:multiLevelType w:val="hybridMultilevel"/>
    <w:tmpl w:val="32F2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E6868"/>
    <w:multiLevelType w:val="hybridMultilevel"/>
    <w:tmpl w:val="5A8660CC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C5EFE"/>
    <w:multiLevelType w:val="hybridMultilevel"/>
    <w:tmpl w:val="EEC4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392"/>
    <w:rsid w:val="00005641"/>
    <w:rsid w:val="00023298"/>
    <w:rsid w:val="00062030"/>
    <w:rsid w:val="00081095"/>
    <w:rsid w:val="000813E3"/>
    <w:rsid w:val="000C1811"/>
    <w:rsid w:val="000D78B2"/>
    <w:rsid w:val="000E7D8A"/>
    <w:rsid w:val="00126141"/>
    <w:rsid w:val="00133146"/>
    <w:rsid w:val="001458A2"/>
    <w:rsid w:val="001640CC"/>
    <w:rsid w:val="0017387D"/>
    <w:rsid w:val="00177145"/>
    <w:rsid w:val="00192C68"/>
    <w:rsid w:val="0021723E"/>
    <w:rsid w:val="00225734"/>
    <w:rsid w:val="002353E3"/>
    <w:rsid w:val="002371EE"/>
    <w:rsid w:val="002458F8"/>
    <w:rsid w:val="00273214"/>
    <w:rsid w:val="00274C41"/>
    <w:rsid w:val="002756AF"/>
    <w:rsid w:val="00290A73"/>
    <w:rsid w:val="002F17C5"/>
    <w:rsid w:val="002F2507"/>
    <w:rsid w:val="00300624"/>
    <w:rsid w:val="003315BC"/>
    <w:rsid w:val="00346464"/>
    <w:rsid w:val="00347606"/>
    <w:rsid w:val="003543F7"/>
    <w:rsid w:val="003A1463"/>
    <w:rsid w:val="003E0DF1"/>
    <w:rsid w:val="004472E4"/>
    <w:rsid w:val="00451652"/>
    <w:rsid w:val="00454AC4"/>
    <w:rsid w:val="004A5BE9"/>
    <w:rsid w:val="004D0206"/>
    <w:rsid w:val="004D23E4"/>
    <w:rsid w:val="00535694"/>
    <w:rsid w:val="005434E6"/>
    <w:rsid w:val="00570DD2"/>
    <w:rsid w:val="00584637"/>
    <w:rsid w:val="006220B7"/>
    <w:rsid w:val="006273A6"/>
    <w:rsid w:val="00636DEB"/>
    <w:rsid w:val="00683A60"/>
    <w:rsid w:val="006D2D2B"/>
    <w:rsid w:val="0071745F"/>
    <w:rsid w:val="0072635D"/>
    <w:rsid w:val="007448E4"/>
    <w:rsid w:val="00764122"/>
    <w:rsid w:val="00802F8C"/>
    <w:rsid w:val="00810542"/>
    <w:rsid w:val="00831002"/>
    <w:rsid w:val="00834BDA"/>
    <w:rsid w:val="008408F2"/>
    <w:rsid w:val="0086614B"/>
    <w:rsid w:val="00890CAD"/>
    <w:rsid w:val="008D2AE7"/>
    <w:rsid w:val="0090493B"/>
    <w:rsid w:val="00905AC7"/>
    <w:rsid w:val="0092356C"/>
    <w:rsid w:val="0094189F"/>
    <w:rsid w:val="00955597"/>
    <w:rsid w:val="009578CE"/>
    <w:rsid w:val="00994AD6"/>
    <w:rsid w:val="009E4657"/>
    <w:rsid w:val="00A113DF"/>
    <w:rsid w:val="00A5078E"/>
    <w:rsid w:val="00A53F40"/>
    <w:rsid w:val="00A75970"/>
    <w:rsid w:val="00A85214"/>
    <w:rsid w:val="00A9479A"/>
    <w:rsid w:val="00A95392"/>
    <w:rsid w:val="00AA54E3"/>
    <w:rsid w:val="00AB2FFB"/>
    <w:rsid w:val="00AC04BF"/>
    <w:rsid w:val="00AC6C1A"/>
    <w:rsid w:val="00AD063B"/>
    <w:rsid w:val="00AE22FA"/>
    <w:rsid w:val="00AE4F0F"/>
    <w:rsid w:val="00B0746F"/>
    <w:rsid w:val="00B1558B"/>
    <w:rsid w:val="00B23CCC"/>
    <w:rsid w:val="00B33D75"/>
    <w:rsid w:val="00B82C5D"/>
    <w:rsid w:val="00B861D5"/>
    <w:rsid w:val="00C21E71"/>
    <w:rsid w:val="00C4213E"/>
    <w:rsid w:val="00C53031"/>
    <w:rsid w:val="00C736B5"/>
    <w:rsid w:val="00CD16BB"/>
    <w:rsid w:val="00CE7919"/>
    <w:rsid w:val="00D03511"/>
    <w:rsid w:val="00D10FC0"/>
    <w:rsid w:val="00D311EE"/>
    <w:rsid w:val="00D60D3B"/>
    <w:rsid w:val="00D63D25"/>
    <w:rsid w:val="00D66027"/>
    <w:rsid w:val="00D7608D"/>
    <w:rsid w:val="00DB07BE"/>
    <w:rsid w:val="00DB32E2"/>
    <w:rsid w:val="00DC31E7"/>
    <w:rsid w:val="00DF1E7C"/>
    <w:rsid w:val="00E1051E"/>
    <w:rsid w:val="00E25E82"/>
    <w:rsid w:val="00E5077D"/>
    <w:rsid w:val="00E54E02"/>
    <w:rsid w:val="00E575FE"/>
    <w:rsid w:val="00E766EB"/>
    <w:rsid w:val="00E82C38"/>
    <w:rsid w:val="00EC581E"/>
    <w:rsid w:val="00ED41CF"/>
    <w:rsid w:val="00EF041E"/>
    <w:rsid w:val="00F11538"/>
    <w:rsid w:val="00F429B6"/>
    <w:rsid w:val="00F539EA"/>
    <w:rsid w:val="00F92ED2"/>
    <w:rsid w:val="00FA4D02"/>
    <w:rsid w:val="00FE31C5"/>
    <w:rsid w:val="00FF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9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0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0FC0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10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FC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9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9122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29</cp:revision>
  <dcterms:created xsi:type="dcterms:W3CDTF">2022-06-24T09:22:00Z</dcterms:created>
  <dcterms:modified xsi:type="dcterms:W3CDTF">2022-10-28T09:37:00Z</dcterms:modified>
</cp:coreProperties>
</file>